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AF" w:rsidRPr="00EF52AF" w:rsidRDefault="00EF52AF" w:rsidP="00EF52AF">
      <w:pPr>
        <w:rPr>
          <w:rFonts w:hAnsi="ＭＳ 明朝"/>
          <w:snapToGrid w:val="0"/>
        </w:rPr>
      </w:pPr>
      <w:r w:rsidRPr="00EF52AF">
        <w:rPr>
          <w:rFonts w:hAnsi="ＭＳ 明朝" w:hint="eastAsia"/>
          <w:snapToGrid w:val="0"/>
        </w:rPr>
        <w:t>第６号様式（第７条関係）</w:t>
      </w:r>
    </w:p>
    <w:p w:rsidR="00EF52AF" w:rsidRDefault="00EF52AF">
      <w:pPr>
        <w:jc w:val="center"/>
        <w:rPr>
          <w:snapToGrid w:val="0"/>
        </w:rPr>
      </w:pPr>
      <w:r>
        <w:rPr>
          <w:rFonts w:hint="eastAsia"/>
          <w:snapToGrid w:val="0"/>
        </w:rPr>
        <w:t>景観計画区域内における行為の中止通知書</w:t>
      </w:r>
    </w:p>
    <w:p w:rsidR="00EF52AF" w:rsidRDefault="00EF52AF">
      <w:pPr>
        <w:rPr>
          <w:snapToGrid w:val="0"/>
        </w:rPr>
      </w:pPr>
    </w:p>
    <w:p w:rsidR="00EF52AF" w:rsidRDefault="00EF52A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F52AF" w:rsidRDefault="00EF52AF">
      <w:pPr>
        <w:rPr>
          <w:snapToGrid w:val="0"/>
        </w:rPr>
      </w:pPr>
    </w:p>
    <w:p w:rsidR="00EF52AF" w:rsidRDefault="00EF52AF">
      <w:pPr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EF52AF" w:rsidRDefault="00EF52AF">
      <w:pPr>
        <w:rPr>
          <w:snapToGrid w:val="0"/>
        </w:rPr>
      </w:pPr>
    </w:p>
    <w:p w:rsidR="00EF52AF" w:rsidRDefault="00EF52A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通知者　住　所　　　　　　　　　　　　　　　　　　</w:t>
      </w:r>
    </w:p>
    <w:p w:rsidR="00EF52AF" w:rsidRDefault="00EF52AF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　</w:t>
      </w:r>
    </w:p>
    <w:p w:rsidR="00EF52AF" w:rsidRDefault="00EF52AF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（機関名）　　　　　　　　　　　　　　　　　</w:t>
      </w:r>
    </w:p>
    <w:p w:rsidR="00EF52AF" w:rsidRDefault="00EF52AF">
      <w:pPr>
        <w:spacing w:before="1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代表者　　　　　　　　　　　　　　　</w:t>
      </w:r>
      <w:r w:rsidR="0054278C"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EF52AF" w:rsidRDefault="00EF52AF">
      <w:pPr>
        <w:rPr>
          <w:snapToGrid w:val="0"/>
        </w:rPr>
      </w:pPr>
    </w:p>
    <w:p w:rsidR="00EF52AF" w:rsidRDefault="00EF52AF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八王子市景観条例第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条第２項の規定により、下記のとおり通知します。</w:t>
      </w:r>
    </w:p>
    <w:p w:rsidR="00EF52AF" w:rsidRDefault="00EF52AF">
      <w:pPr>
        <w:rPr>
          <w:snapToGrid w:val="0"/>
        </w:rPr>
      </w:pPr>
    </w:p>
    <w:p w:rsidR="00EF52AF" w:rsidRDefault="00EF52AF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F52AF" w:rsidRDefault="00EF52AF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EF52A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vAlign w:val="center"/>
          </w:tcPr>
          <w:p w:rsidR="00EF52AF" w:rsidRDefault="00EF52AF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景観計画区域内における行為の通知受付番号</w:t>
            </w:r>
          </w:p>
        </w:tc>
        <w:tc>
          <w:tcPr>
            <w:tcW w:w="5460" w:type="dxa"/>
            <w:vAlign w:val="center"/>
          </w:tcPr>
          <w:p w:rsidR="00EF52AF" w:rsidRDefault="00EF52A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第　　　　　号　　</w:t>
            </w:r>
          </w:p>
        </w:tc>
      </w:tr>
      <w:tr w:rsidR="00EF52A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EF52AF" w:rsidRDefault="00EF52A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1260" w:type="dxa"/>
            <w:vAlign w:val="center"/>
          </w:tcPr>
          <w:p w:rsidR="00EF52AF" w:rsidRDefault="00EF52A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5460" w:type="dxa"/>
            <w:vAlign w:val="center"/>
          </w:tcPr>
          <w:p w:rsidR="00EF52AF" w:rsidRDefault="00EF52AF">
            <w:pPr>
              <w:rPr>
                <w:snapToGrid w:val="0"/>
              </w:rPr>
            </w:pPr>
          </w:p>
        </w:tc>
      </w:tr>
      <w:tr w:rsidR="00EF52A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EF52AF" w:rsidRDefault="00EF52AF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52AF" w:rsidRDefault="00EF52A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地域等の別</w:t>
            </w:r>
          </w:p>
        </w:tc>
        <w:tc>
          <w:tcPr>
            <w:tcW w:w="5460" w:type="dxa"/>
            <w:vAlign w:val="center"/>
          </w:tcPr>
          <w:p w:rsidR="00EF52AF" w:rsidRDefault="00EF52AF">
            <w:pPr>
              <w:rPr>
                <w:snapToGrid w:val="0"/>
              </w:rPr>
            </w:pPr>
          </w:p>
        </w:tc>
      </w:tr>
      <w:tr w:rsidR="00EF52A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vAlign w:val="center"/>
          </w:tcPr>
          <w:p w:rsidR="00EF52AF" w:rsidRDefault="00EF52A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行為の中止年月日</w:t>
            </w:r>
          </w:p>
        </w:tc>
        <w:tc>
          <w:tcPr>
            <w:tcW w:w="5460" w:type="dxa"/>
            <w:vAlign w:val="center"/>
          </w:tcPr>
          <w:p w:rsidR="00EF52AF" w:rsidRDefault="00EF52A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</w:t>
            </w:r>
          </w:p>
        </w:tc>
      </w:tr>
    </w:tbl>
    <w:p w:rsidR="00EF52AF" w:rsidRDefault="00EF52AF">
      <w:pPr>
        <w:rPr>
          <w:snapToGrid w:val="0"/>
        </w:rPr>
      </w:pPr>
    </w:p>
    <w:sectPr w:rsidR="00EF52AF" w:rsidSect="00EF52AF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AF" w:rsidRDefault="00EF52AF" w:rsidP="003415DE">
      <w:r>
        <w:separator/>
      </w:r>
    </w:p>
  </w:endnote>
  <w:endnote w:type="continuationSeparator" w:id="0">
    <w:p w:rsidR="00EF52AF" w:rsidRDefault="00EF52AF" w:rsidP="0034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AF" w:rsidRDefault="00EF52AF" w:rsidP="003415DE">
      <w:r>
        <w:separator/>
      </w:r>
    </w:p>
  </w:footnote>
  <w:footnote w:type="continuationSeparator" w:id="0">
    <w:p w:rsidR="00EF52AF" w:rsidRDefault="00EF52AF" w:rsidP="0034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52AF"/>
    <w:rsid w:val="00000B72"/>
    <w:rsid w:val="001F0F5F"/>
    <w:rsid w:val="003415DE"/>
    <w:rsid w:val="0054278C"/>
    <w:rsid w:val="00E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10CB0"/>
  <w14:defaultImageDpi w14:val="0"/>
  <w15:docId w15:val="{C8639A5B-584C-4D93-80AA-6135AFC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2011-10-18T00:20:00Z</cp:lastPrinted>
  <dcterms:created xsi:type="dcterms:W3CDTF">2021-01-26T00:47:00Z</dcterms:created>
  <dcterms:modified xsi:type="dcterms:W3CDTF">2021-01-26T00:47:00Z</dcterms:modified>
</cp:coreProperties>
</file>