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2C" w:rsidRPr="00440B68" w:rsidRDefault="008B352C">
      <w:pPr>
        <w:rPr>
          <w:sz w:val="24"/>
          <w:szCs w:val="24"/>
        </w:rPr>
      </w:pPr>
      <w:r w:rsidRPr="00440B68">
        <w:rPr>
          <w:rFonts w:hint="eastAsia"/>
          <w:sz w:val="24"/>
          <w:szCs w:val="24"/>
        </w:rPr>
        <w:t>第１号様式</w:t>
      </w:r>
    </w:p>
    <w:p w:rsidR="008B352C" w:rsidRPr="00440B68" w:rsidRDefault="008B352C">
      <w:pPr>
        <w:rPr>
          <w:sz w:val="24"/>
          <w:szCs w:val="24"/>
        </w:rPr>
      </w:pPr>
    </w:p>
    <w:p w:rsidR="008B352C" w:rsidRPr="00440B68" w:rsidRDefault="008B352C" w:rsidP="008B352C">
      <w:pPr>
        <w:jc w:val="center"/>
        <w:rPr>
          <w:sz w:val="24"/>
          <w:szCs w:val="24"/>
        </w:rPr>
      </w:pPr>
      <w:r w:rsidRPr="00440B68">
        <w:rPr>
          <w:rFonts w:hint="eastAsia"/>
          <w:sz w:val="24"/>
          <w:szCs w:val="24"/>
        </w:rPr>
        <w:t>原子爆弾被爆者見舞金申請書</w:t>
      </w:r>
    </w:p>
    <w:p w:rsidR="008B352C" w:rsidRPr="00440B68" w:rsidRDefault="008B352C">
      <w:pPr>
        <w:rPr>
          <w:sz w:val="24"/>
          <w:szCs w:val="24"/>
        </w:rPr>
      </w:pPr>
    </w:p>
    <w:p w:rsidR="008B352C" w:rsidRPr="00440B68" w:rsidRDefault="008B352C" w:rsidP="008B352C">
      <w:pPr>
        <w:jc w:val="right"/>
        <w:rPr>
          <w:sz w:val="24"/>
          <w:szCs w:val="24"/>
        </w:rPr>
      </w:pPr>
      <w:r w:rsidRPr="00440B68">
        <w:rPr>
          <w:rFonts w:hint="eastAsia"/>
          <w:sz w:val="24"/>
          <w:szCs w:val="24"/>
        </w:rPr>
        <w:t>年　　月　　日</w:t>
      </w:r>
    </w:p>
    <w:p w:rsidR="008B352C" w:rsidRPr="00440B68" w:rsidRDefault="008B352C">
      <w:pPr>
        <w:rPr>
          <w:sz w:val="24"/>
          <w:szCs w:val="24"/>
        </w:rPr>
      </w:pPr>
    </w:p>
    <w:p w:rsidR="008B352C" w:rsidRPr="00440B68" w:rsidRDefault="008B352C">
      <w:pPr>
        <w:rPr>
          <w:sz w:val="24"/>
          <w:szCs w:val="24"/>
        </w:rPr>
      </w:pPr>
      <w:r w:rsidRPr="00440B68">
        <w:rPr>
          <w:rFonts w:hint="eastAsia"/>
          <w:sz w:val="24"/>
          <w:szCs w:val="24"/>
        </w:rPr>
        <w:t>八王子市長</w:t>
      </w:r>
    </w:p>
    <w:p w:rsidR="008B352C" w:rsidRPr="00440B68" w:rsidRDefault="008B352C" w:rsidP="00C67D2E">
      <w:pPr>
        <w:ind w:firstLineChars="100" w:firstLine="240"/>
        <w:rPr>
          <w:sz w:val="24"/>
          <w:szCs w:val="24"/>
        </w:rPr>
      </w:pPr>
      <w:r w:rsidRPr="00440B68">
        <w:rPr>
          <w:rFonts w:hint="eastAsia"/>
          <w:sz w:val="24"/>
          <w:szCs w:val="24"/>
        </w:rPr>
        <w:t>石森　孝志　殿</w:t>
      </w:r>
    </w:p>
    <w:p w:rsidR="008B352C" w:rsidRPr="00440B68" w:rsidRDefault="008B352C">
      <w:pPr>
        <w:rPr>
          <w:sz w:val="24"/>
          <w:szCs w:val="24"/>
        </w:rPr>
      </w:pPr>
    </w:p>
    <w:p w:rsidR="008B352C" w:rsidRPr="00440B68" w:rsidRDefault="008B352C">
      <w:pPr>
        <w:rPr>
          <w:sz w:val="24"/>
          <w:szCs w:val="24"/>
        </w:rPr>
      </w:pPr>
    </w:p>
    <w:p w:rsidR="008B352C" w:rsidRPr="00440B68" w:rsidRDefault="008B352C">
      <w:pPr>
        <w:rPr>
          <w:sz w:val="24"/>
          <w:szCs w:val="24"/>
        </w:rPr>
      </w:pPr>
      <w:r w:rsidRPr="00440B68">
        <w:rPr>
          <w:rFonts w:hint="eastAsia"/>
          <w:sz w:val="24"/>
          <w:szCs w:val="24"/>
        </w:rPr>
        <w:t xml:space="preserve">　必要書類を添えて見舞金の申請をいたします。</w:t>
      </w:r>
    </w:p>
    <w:p w:rsidR="008B352C" w:rsidRPr="00440B68" w:rsidRDefault="008B352C">
      <w:pPr>
        <w:rPr>
          <w:sz w:val="24"/>
          <w:szCs w:val="24"/>
        </w:rPr>
      </w:pPr>
    </w:p>
    <w:p w:rsidR="008B352C" w:rsidRDefault="008B352C">
      <w:pPr>
        <w:rPr>
          <w:sz w:val="24"/>
          <w:szCs w:val="24"/>
        </w:rPr>
      </w:pPr>
      <w:r w:rsidRPr="00440B68">
        <w:rPr>
          <w:rFonts w:hint="eastAsia"/>
          <w:sz w:val="24"/>
          <w:szCs w:val="24"/>
        </w:rPr>
        <w:t xml:space="preserve">　　　住　所</w:t>
      </w:r>
    </w:p>
    <w:p w:rsidR="00A01D4A" w:rsidRDefault="00A01D4A">
      <w:pPr>
        <w:rPr>
          <w:sz w:val="24"/>
          <w:szCs w:val="24"/>
        </w:rPr>
      </w:pPr>
    </w:p>
    <w:p w:rsidR="00A01D4A" w:rsidRPr="00440B68" w:rsidRDefault="00A01D4A">
      <w:pPr>
        <w:rPr>
          <w:sz w:val="24"/>
          <w:szCs w:val="24"/>
        </w:rPr>
      </w:pPr>
    </w:p>
    <w:p w:rsidR="008B352C" w:rsidRDefault="008B352C">
      <w:pPr>
        <w:rPr>
          <w:sz w:val="24"/>
          <w:szCs w:val="24"/>
        </w:rPr>
      </w:pPr>
      <w:r w:rsidRPr="00440B68">
        <w:rPr>
          <w:rFonts w:hint="eastAsia"/>
          <w:sz w:val="24"/>
          <w:szCs w:val="24"/>
        </w:rPr>
        <w:t xml:space="preserve">　　　氏　名</w:t>
      </w:r>
      <w:r w:rsidR="00226EFC" w:rsidRPr="00440B68">
        <w:rPr>
          <w:rFonts w:hint="eastAsia"/>
          <w:sz w:val="24"/>
          <w:szCs w:val="24"/>
        </w:rPr>
        <w:t xml:space="preserve">　　　　　　　</w:t>
      </w:r>
      <w:r w:rsidR="00A01D4A">
        <w:rPr>
          <w:rFonts w:hint="eastAsia"/>
          <w:sz w:val="24"/>
          <w:szCs w:val="24"/>
        </w:rPr>
        <w:t xml:space="preserve">　　　　</w:t>
      </w:r>
      <w:r w:rsidR="00226EFC" w:rsidRPr="00440B68">
        <w:rPr>
          <w:rFonts w:hint="eastAsia"/>
          <w:sz w:val="24"/>
          <w:szCs w:val="24"/>
        </w:rPr>
        <w:t xml:space="preserve">　　　　　　　　</w:t>
      </w:r>
      <w:bookmarkStart w:id="0" w:name="_GoBack"/>
      <w:bookmarkEnd w:id="0"/>
    </w:p>
    <w:p w:rsidR="00A01D4A" w:rsidRPr="00440B68" w:rsidRDefault="00A01D4A">
      <w:pPr>
        <w:rPr>
          <w:sz w:val="24"/>
          <w:szCs w:val="24"/>
        </w:rPr>
      </w:pPr>
    </w:p>
    <w:p w:rsidR="008B352C" w:rsidRPr="00440B68" w:rsidRDefault="008B352C">
      <w:pPr>
        <w:rPr>
          <w:sz w:val="24"/>
          <w:szCs w:val="24"/>
        </w:rPr>
      </w:pPr>
      <w:r w:rsidRPr="00440B68">
        <w:rPr>
          <w:rFonts w:hint="eastAsia"/>
          <w:sz w:val="24"/>
          <w:szCs w:val="24"/>
        </w:rPr>
        <w:t xml:space="preserve">　　　電　話</w:t>
      </w:r>
    </w:p>
    <w:p w:rsidR="008B352C" w:rsidRDefault="008B352C">
      <w:pPr>
        <w:rPr>
          <w:sz w:val="24"/>
          <w:szCs w:val="24"/>
        </w:rPr>
      </w:pPr>
    </w:p>
    <w:p w:rsidR="00A01D4A" w:rsidRPr="00440B68" w:rsidRDefault="00A01D4A">
      <w:pPr>
        <w:rPr>
          <w:sz w:val="24"/>
          <w:szCs w:val="24"/>
        </w:rPr>
      </w:pPr>
    </w:p>
    <w:p w:rsidR="008B352C" w:rsidRPr="00440B68" w:rsidRDefault="008B352C">
      <w:pPr>
        <w:rPr>
          <w:sz w:val="24"/>
          <w:szCs w:val="24"/>
        </w:rPr>
      </w:pPr>
      <w:r w:rsidRPr="00440B68">
        <w:rPr>
          <w:rFonts w:hint="eastAsia"/>
          <w:sz w:val="24"/>
          <w:szCs w:val="24"/>
        </w:rPr>
        <w:t xml:space="preserve">　　　生年月日　　　明治・大正・昭和　　　年　　　月　　　日</w:t>
      </w:r>
    </w:p>
    <w:p w:rsidR="008B352C" w:rsidRDefault="008B352C">
      <w:pPr>
        <w:rPr>
          <w:sz w:val="24"/>
          <w:szCs w:val="24"/>
        </w:rPr>
      </w:pPr>
    </w:p>
    <w:p w:rsidR="00A01D4A" w:rsidRPr="00440B68" w:rsidRDefault="00A01D4A">
      <w:pPr>
        <w:rPr>
          <w:sz w:val="24"/>
          <w:szCs w:val="24"/>
        </w:rPr>
      </w:pPr>
    </w:p>
    <w:p w:rsidR="008B352C" w:rsidRPr="00440B68" w:rsidRDefault="008B352C">
      <w:pPr>
        <w:rPr>
          <w:sz w:val="24"/>
          <w:szCs w:val="24"/>
        </w:rPr>
      </w:pPr>
      <w:r w:rsidRPr="00440B68">
        <w:rPr>
          <w:rFonts w:hint="eastAsia"/>
          <w:sz w:val="24"/>
          <w:szCs w:val="24"/>
        </w:rPr>
        <w:t xml:space="preserve">　　　被爆者健康手帳の番号　</w:t>
      </w:r>
      <w:r w:rsidRPr="00440B68">
        <w:rPr>
          <w:rFonts w:hint="eastAsia"/>
          <w:sz w:val="24"/>
          <w:szCs w:val="24"/>
          <w:u w:val="single"/>
        </w:rPr>
        <w:t xml:space="preserve">　　　　　　　　　　　　　　　　</w:t>
      </w:r>
    </w:p>
    <w:p w:rsidR="001C03FD" w:rsidRPr="00440B68" w:rsidRDefault="001C03FD">
      <w:pPr>
        <w:rPr>
          <w:sz w:val="24"/>
          <w:szCs w:val="24"/>
        </w:rPr>
      </w:pPr>
    </w:p>
    <w:p w:rsidR="008B352C" w:rsidRPr="00440B68" w:rsidRDefault="008B352C">
      <w:pPr>
        <w:rPr>
          <w:sz w:val="24"/>
          <w:szCs w:val="24"/>
        </w:rPr>
      </w:pPr>
    </w:p>
    <w:tbl>
      <w:tblPr>
        <w:tblW w:w="9480" w:type="dxa"/>
        <w:tblInd w:w="258" w:type="dxa"/>
        <w:tblBorders>
          <w:top w:val="dashSmallGap" w:sz="4" w:space="0" w:color="auto"/>
        </w:tblBorders>
        <w:tblCellMar>
          <w:left w:w="99" w:type="dxa"/>
          <w:right w:w="99" w:type="dxa"/>
        </w:tblCellMar>
        <w:tblLook w:val="0000" w:firstRow="0" w:lastRow="0" w:firstColumn="0" w:lastColumn="0" w:noHBand="0" w:noVBand="0"/>
      </w:tblPr>
      <w:tblGrid>
        <w:gridCol w:w="9480"/>
      </w:tblGrid>
      <w:tr w:rsidR="008B352C" w:rsidRPr="00440B68" w:rsidTr="00A01D4A">
        <w:trPr>
          <w:trHeight w:val="270"/>
        </w:trPr>
        <w:tc>
          <w:tcPr>
            <w:tcW w:w="9480" w:type="dxa"/>
          </w:tcPr>
          <w:p w:rsidR="008B352C" w:rsidRPr="00440B68" w:rsidRDefault="008B352C">
            <w:pPr>
              <w:rPr>
                <w:sz w:val="24"/>
                <w:szCs w:val="24"/>
              </w:rPr>
            </w:pPr>
          </w:p>
        </w:tc>
      </w:tr>
    </w:tbl>
    <w:p w:rsidR="008B352C" w:rsidRPr="00440B68" w:rsidRDefault="008B352C">
      <w:pPr>
        <w:rPr>
          <w:sz w:val="24"/>
          <w:szCs w:val="24"/>
        </w:rPr>
      </w:pPr>
      <w:r w:rsidRPr="00440B68">
        <w:rPr>
          <w:rFonts w:hint="eastAsia"/>
          <w:sz w:val="24"/>
          <w:szCs w:val="24"/>
        </w:rPr>
        <w:t xml:space="preserve">　なお、見舞金は下記金融機関の口座へ振り込まれるようお願いいたします。</w:t>
      </w:r>
    </w:p>
    <w:p w:rsidR="008B352C" w:rsidRPr="00440B68" w:rsidRDefault="008B352C">
      <w:pPr>
        <w:rPr>
          <w:sz w:val="24"/>
          <w:szCs w:val="24"/>
        </w:rPr>
      </w:pPr>
    </w:p>
    <w:tbl>
      <w:tblPr>
        <w:tblStyle w:val="a7"/>
        <w:tblpPr w:leftFromText="142" w:rightFromText="142" w:vertAnchor="page" w:horzAnchor="margin" w:tblpXSpec="center" w:tblpY="11026"/>
        <w:tblW w:w="9039" w:type="dxa"/>
        <w:tblLook w:val="04A0" w:firstRow="1" w:lastRow="0" w:firstColumn="1" w:lastColumn="0" w:noHBand="0" w:noVBand="1"/>
      </w:tblPr>
      <w:tblGrid>
        <w:gridCol w:w="817"/>
        <w:gridCol w:w="8222"/>
      </w:tblGrid>
      <w:tr w:rsidR="00226EFC" w:rsidRPr="00440B68" w:rsidTr="00D96AB2">
        <w:trPr>
          <w:trHeight w:val="556"/>
        </w:trPr>
        <w:tc>
          <w:tcPr>
            <w:tcW w:w="9039" w:type="dxa"/>
            <w:gridSpan w:val="2"/>
            <w:vAlign w:val="center"/>
          </w:tcPr>
          <w:p w:rsidR="00226EFC" w:rsidRPr="00440B68" w:rsidRDefault="00226EFC" w:rsidP="00D96AB2">
            <w:pPr>
              <w:rPr>
                <w:sz w:val="24"/>
                <w:szCs w:val="24"/>
              </w:rPr>
            </w:pPr>
            <w:r w:rsidRPr="00440B68">
              <w:rPr>
                <w:rFonts w:hint="eastAsia"/>
                <w:sz w:val="24"/>
                <w:szCs w:val="24"/>
              </w:rPr>
              <w:t>振込先金融機関　　　　　　　銀行・信用金庫・農協　　　　　　　　　支店</w:t>
            </w:r>
          </w:p>
        </w:tc>
      </w:tr>
      <w:tr w:rsidR="00226EFC" w:rsidRPr="00440B68" w:rsidTr="00D96AB2">
        <w:trPr>
          <w:trHeight w:val="3104"/>
        </w:trPr>
        <w:tc>
          <w:tcPr>
            <w:tcW w:w="817" w:type="dxa"/>
            <w:vAlign w:val="center"/>
          </w:tcPr>
          <w:p w:rsidR="00226EFC" w:rsidRPr="00440B68" w:rsidRDefault="00226EFC" w:rsidP="00D96AB2">
            <w:pPr>
              <w:jc w:val="center"/>
              <w:rPr>
                <w:sz w:val="24"/>
                <w:szCs w:val="24"/>
              </w:rPr>
            </w:pPr>
            <w:r w:rsidRPr="00440B68">
              <w:rPr>
                <w:rFonts w:hint="eastAsia"/>
                <w:sz w:val="24"/>
                <w:szCs w:val="24"/>
              </w:rPr>
              <w:t>振</w:t>
            </w:r>
          </w:p>
          <w:p w:rsidR="00226EFC" w:rsidRPr="00440B68" w:rsidRDefault="00226EFC" w:rsidP="00D96AB2">
            <w:pPr>
              <w:jc w:val="center"/>
              <w:rPr>
                <w:sz w:val="24"/>
                <w:szCs w:val="24"/>
              </w:rPr>
            </w:pPr>
            <w:r w:rsidRPr="00440B68">
              <w:rPr>
                <w:rFonts w:hint="eastAsia"/>
                <w:sz w:val="24"/>
                <w:szCs w:val="24"/>
              </w:rPr>
              <w:t>込</w:t>
            </w:r>
          </w:p>
          <w:p w:rsidR="00226EFC" w:rsidRPr="00440B68" w:rsidRDefault="00226EFC" w:rsidP="00D96AB2">
            <w:pPr>
              <w:jc w:val="center"/>
              <w:rPr>
                <w:sz w:val="24"/>
                <w:szCs w:val="24"/>
              </w:rPr>
            </w:pPr>
            <w:r w:rsidRPr="00440B68">
              <w:rPr>
                <w:rFonts w:hint="eastAsia"/>
                <w:sz w:val="24"/>
                <w:szCs w:val="24"/>
              </w:rPr>
              <w:t>口</w:t>
            </w:r>
          </w:p>
          <w:p w:rsidR="00226EFC" w:rsidRPr="00440B68" w:rsidRDefault="00226EFC" w:rsidP="00D96AB2">
            <w:pPr>
              <w:jc w:val="center"/>
              <w:rPr>
                <w:sz w:val="24"/>
                <w:szCs w:val="24"/>
              </w:rPr>
            </w:pPr>
            <w:r w:rsidRPr="00440B68">
              <w:rPr>
                <w:rFonts w:hint="eastAsia"/>
                <w:sz w:val="24"/>
                <w:szCs w:val="24"/>
              </w:rPr>
              <w:t>座</w:t>
            </w:r>
          </w:p>
        </w:tc>
        <w:tc>
          <w:tcPr>
            <w:tcW w:w="8222" w:type="dxa"/>
            <w:vAlign w:val="center"/>
          </w:tcPr>
          <w:p w:rsidR="00226EFC" w:rsidRPr="00440B68" w:rsidRDefault="00226EFC" w:rsidP="00D96AB2">
            <w:pPr>
              <w:rPr>
                <w:sz w:val="24"/>
                <w:szCs w:val="24"/>
              </w:rPr>
            </w:pPr>
            <w:r w:rsidRPr="00440B68">
              <w:rPr>
                <w:rFonts w:hint="eastAsia"/>
                <w:sz w:val="24"/>
                <w:szCs w:val="24"/>
              </w:rPr>
              <w:t xml:space="preserve">　預金種別　　　　　　普通預金　　　　　　当座預金</w:t>
            </w:r>
          </w:p>
          <w:p w:rsidR="00226EFC" w:rsidRPr="00440B68" w:rsidRDefault="00226EFC" w:rsidP="00D96AB2">
            <w:pPr>
              <w:rPr>
                <w:sz w:val="24"/>
                <w:szCs w:val="24"/>
              </w:rPr>
            </w:pPr>
          </w:p>
          <w:p w:rsidR="00226EFC" w:rsidRPr="00440B68" w:rsidRDefault="00226EFC" w:rsidP="00D96AB2">
            <w:pPr>
              <w:rPr>
                <w:sz w:val="24"/>
                <w:szCs w:val="24"/>
              </w:rPr>
            </w:pPr>
            <w:r w:rsidRPr="00440B68">
              <w:rPr>
                <w:rFonts w:hint="eastAsia"/>
                <w:sz w:val="24"/>
                <w:szCs w:val="24"/>
              </w:rPr>
              <w:t xml:space="preserve">　口座番号　　　　　</w:t>
            </w:r>
            <w:r w:rsidRPr="00440B68">
              <w:rPr>
                <w:rFonts w:hint="eastAsia"/>
                <w:sz w:val="24"/>
                <w:szCs w:val="24"/>
                <w:u w:val="single"/>
              </w:rPr>
              <w:t xml:space="preserve">　　　　　　　　　　　　　　　　　</w:t>
            </w:r>
          </w:p>
          <w:p w:rsidR="00226EFC" w:rsidRPr="00440B68" w:rsidRDefault="00226EFC" w:rsidP="00D96AB2">
            <w:pPr>
              <w:rPr>
                <w:sz w:val="24"/>
                <w:szCs w:val="24"/>
              </w:rPr>
            </w:pPr>
          </w:p>
          <w:p w:rsidR="00226EFC" w:rsidRPr="00440B68" w:rsidRDefault="00226EFC" w:rsidP="00D96AB2">
            <w:pPr>
              <w:rPr>
                <w:sz w:val="24"/>
                <w:szCs w:val="24"/>
              </w:rPr>
            </w:pPr>
            <w:r w:rsidRPr="00440B68">
              <w:rPr>
                <w:rFonts w:hint="eastAsia"/>
                <w:sz w:val="24"/>
                <w:szCs w:val="24"/>
              </w:rPr>
              <w:t xml:space="preserve">　フリガナ</w:t>
            </w:r>
          </w:p>
          <w:p w:rsidR="00226EFC" w:rsidRPr="00440B68" w:rsidRDefault="00226EFC" w:rsidP="00D96AB2">
            <w:pPr>
              <w:rPr>
                <w:sz w:val="24"/>
                <w:szCs w:val="24"/>
              </w:rPr>
            </w:pPr>
            <w:r w:rsidRPr="00440B68">
              <w:rPr>
                <w:rFonts w:hint="eastAsia"/>
                <w:sz w:val="24"/>
                <w:szCs w:val="24"/>
              </w:rPr>
              <w:t xml:space="preserve">　氏　　名　　　　　</w:t>
            </w:r>
            <w:r w:rsidRPr="00440B68">
              <w:rPr>
                <w:rFonts w:hint="eastAsia"/>
                <w:sz w:val="24"/>
                <w:szCs w:val="24"/>
                <w:u w:val="single"/>
              </w:rPr>
              <w:t xml:space="preserve">　　　　　　　　　　　　　　　　　</w:t>
            </w:r>
          </w:p>
        </w:tc>
      </w:tr>
    </w:tbl>
    <w:p w:rsidR="00D96AB2" w:rsidRPr="00440B68" w:rsidRDefault="00D96AB2">
      <w:pPr>
        <w:rPr>
          <w:sz w:val="24"/>
          <w:szCs w:val="24"/>
        </w:rPr>
      </w:pPr>
    </w:p>
    <w:sectPr w:rsidR="00D96AB2" w:rsidRPr="00440B68" w:rsidSect="00A01D4A">
      <w:pgSz w:w="11906" w:h="16838"/>
      <w:pgMar w:top="567"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27" w:rsidRDefault="007A4227" w:rsidP="001C03FD">
      <w:r>
        <w:separator/>
      </w:r>
    </w:p>
  </w:endnote>
  <w:endnote w:type="continuationSeparator" w:id="0">
    <w:p w:rsidR="007A4227" w:rsidRDefault="007A4227" w:rsidP="001C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27" w:rsidRDefault="007A4227" w:rsidP="001C03FD">
      <w:r>
        <w:separator/>
      </w:r>
    </w:p>
  </w:footnote>
  <w:footnote w:type="continuationSeparator" w:id="0">
    <w:p w:rsidR="007A4227" w:rsidRDefault="007A4227" w:rsidP="001C0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03FD"/>
    <w:rsid w:val="00030878"/>
    <w:rsid w:val="000D54CD"/>
    <w:rsid w:val="00115C51"/>
    <w:rsid w:val="00125C14"/>
    <w:rsid w:val="001578F7"/>
    <w:rsid w:val="001A24F6"/>
    <w:rsid w:val="001B61D7"/>
    <w:rsid w:val="001C03FD"/>
    <w:rsid w:val="00226EFC"/>
    <w:rsid w:val="0024225B"/>
    <w:rsid w:val="0028219D"/>
    <w:rsid w:val="0039330B"/>
    <w:rsid w:val="003F6459"/>
    <w:rsid w:val="00401CEE"/>
    <w:rsid w:val="00412078"/>
    <w:rsid w:val="004279C2"/>
    <w:rsid w:val="004315D7"/>
    <w:rsid w:val="00440B68"/>
    <w:rsid w:val="00470BB0"/>
    <w:rsid w:val="00497B3F"/>
    <w:rsid w:val="004A2475"/>
    <w:rsid w:val="004A5657"/>
    <w:rsid w:val="00502150"/>
    <w:rsid w:val="0050795E"/>
    <w:rsid w:val="00555BA2"/>
    <w:rsid w:val="005A385B"/>
    <w:rsid w:val="005B487A"/>
    <w:rsid w:val="006733A0"/>
    <w:rsid w:val="00681407"/>
    <w:rsid w:val="00690C91"/>
    <w:rsid w:val="006A42B0"/>
    <w:rsid w:val="006C08A2"/>
    <w:rsid w:val="007911DE"/>
    <w:rsid w:val="007A4227"/>
    <w:rsid w:val="007F79AD"/>
    <w:rsid w:val="008019C0"/>
    <w:rsid w:val="0080549D"/>
    <w:rsid w:val="00824BE8"/>
    <w:rsid w:val="00872C34"/>
    <w:rsid w:val="008B352C"/>
    <w:rsid w:val="00925BF0"/>
    <w:rsid w:val="009265DB"/>
    <w:rsid w:val="009710A6"/>
    <w:rsid w:val="009B2074"/>
    <w:rsid w:val="009C3E95"/>
    <w:rsid w:val="009D0BF2"/>
    <w:rsid w:val="009E3AE2"/>
    <w:rsid w:val="009F5A26"/>
    <w:rsid w:val="00A01D4A"/>
    <w:rsid w:val="00A57BA4"/>
    <w:rsid w:val="00A6032A"/>
    <w:rsid w:val="00A6266C"/>
    <w:rsid w:val="00A95071"/>
    <w:rsid w:val="00AC792C"/>
    <w:rsid w:val="00AF27EF"/>
    <w:rsid w:val="00BA529F"/>
    <w:rsid w:val="00BC74CA"/>
    <w:rsid w:val="00C06842"/>
    <w:rsid w:val="00C67D2E"/>
    <w:rsid w:val="00C93D54"/>
    <w:rsid w:val="00CA1C1A"/>
    <w:rsid w:val="00CF6F08"/>
    <w:rsid w:val="00D143FC"/>
    <w:rsid w:val="00D52005"/>
    <w:rsid w:val="00D77510"/>
    <w:rsid w:val="00D96AB2"/>
    <w:rsid w:val="00DB2238"/>
    <w:rsid w:val="00DD04F8"/>
    <w:rsid w:val="00E11386"/>
    <w:rsid w:val="00E45975"/>
    <w:rsid w:val="00E5107F"/>
    <w:rsid w:val="00E845DB"/>
    <w:rsid w:val="00E90B89"/>
    <w:rsid w:val="00E96465"/>
    <w:rsid w:val="00EC56D9"/>
    <w:rsid w:val="00EC6DB8"/>
    <w:rsid w:val="00ED0273"/>
    <w:rsid w:val="00F21C33"/>
    <w:rsid w:val="00F35E32"/>
    <w:rsid w:val="00F50200"/>
    <w:rsid w:val="00F52DD0"/>
    <w:rsid w:val="00F561BE"/>
    <w:rsid w:val="00FD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EBD90D-C208-4506-B44B-AA5E54A9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03FD"/>
    <w:pPr>
      <w:tabs>
        <w:tab w:val="center" w:pos="4252"/>
        <w:tab w:val="right" w:pos="8504"/>
      </w:tabs>
      <w:snapToGrid w:val="0"/>
    </w:pPr>
  </w:style>
  <w:style w:type="character" w:customStyle="1" w:styleId="a4">
    <w:name w:val="ヘッダー (文字)"/>
    <w:basedOn w:val="a0"/>
    <w:link w:val="a3"/>
    <w:uiPriority w:val="99"/>
    <w:semiHidden/>
    <w:rsid w:val="001C03FD"/>
  </w:style>
  <w:style w:type="paragraph" w:styleId="a5">
    <w:name w:val="footer"/>
    <w:basedOn w:val="a"/>
    <w:link w:val="a6"/>
    <w:uiPriority w:val="99"/>
    <w:semiHidden/>
    <w:unhideWhenUsed/>
    <w:rsid w:val="001C03FD"/>
    <w:pPr>
      <w:tabs>
        <w:tab w:val="center" w:pos="4252"/>
        <w:tab w:val="right" w:pos="8504"/>
      </w:tabs>
      <w:snapToGrid w:val="0"/>
    </w:pPr>
  </w:style>
  <w:style w:type="character" w:customStyle="1" w:styleId="a6">
    <w:name w:val="フッター (文字)"/>
    <w:basedOn w:val="a0"/>
    <w:link w:val="a5"/>
    <w:uiPriority w:val="99"/>
    <w:semiHidden/>
    <w:rsid w:val="001C03FD"/>
  </w:style>
  <w:style w:type="table" w:styleId="a7">
    <w:name w:val="Table Grid"/>
    <w:basedOn w:val="a1"/>
    <w:uiPriority w:val="59"/>
    <w:rsid w:val="0080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26EFC"/>
    <w:pPr>
      <w:jc w:val="center"/>
    </w:pPr>
    <w:rPr>
      <w:sz w:val="24"/>
      <w:szCs w:val="24"/>
    </w:rPr>
  </w:style>
  <w:style w:type="character" w:customStyle="1" w:styleId="a9">
    <w:name w:val="記 (文字)"/>
    <w:basedOn w:val="a0"/>
    <w:link w:val="a8"/>
    <w:uiPriority w:val="99"/>
    <w:rsid w:val="00226EFC"/>
    <w:rPr>
      <w:sz w:val="24"/>
      <w:szCs w:val="24"/>
    </w:rPr>
  </w:style>
  <w:style w:type="paragraph" w:styleId="aa">
    <w:name w:val="Closing"/>
    <w:basedOn w:val="a"/>
    <w:link w:val="ab"/>
    <w:uiPriority w:val="99"/>
    <w:unhideWhenUsed/>
    <w:rsid w:val="00226EFC"/>
    <w:pPr>
      <w:jc w:val="right"/>
    </w:pPr>
    <w:rPr>
      <w:sz w:val="24"/>
      <w:szCs w:val="24"/>
    </w:rPr>
  </w:style>
  <w:style w:type="character" w:customStyle="1" w:styleId="ab">
    <w:name w:val="結語 (文字)"/>
    <w:basedOn w:val="a0"/>
    <w:link w:val="aa"/>
    <w:uiPriority w:val="99"/>
    <w:rsid w:val="00226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02733-88D6-4288-AD98-DC8ED2FB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638411</dc:creator>
  <cp:lastModifiedBy>船田　博行</cp:lastModifiedBy>
  <cp:revision>3</cp:revision>
  <cp:lastPrinted>2015-06-15T05:44:00Z</cp:lastPrinted>
  <dcterms:created xsi:type="dcterms:W3CDTF">2015-06-15T05:44:00Z</dcterms:created>
  <dcterms:modified xsi:type="dcterms:W3CDTF">2021-05-25T04:53:00Z</dcterms:modified>
</cp:coreProperties>
</file>