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bookmarkStart w:id="0" w:name="_GoBack"/>
      <w:bookmarkEnd w:id="0"/>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963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2409"/>
      </w:tblGrid>
      <w:tr w:rsidR="00296E0D" w:rsidRPr="00296E0D" w:rsidTr="009D51A3">
        <w:trPr>
          <w:cantSplit/>
          <w:trHeight w:val="11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5487"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9D51A3">
        <w:trPr>
          <w:cantSplit/>
          <w:trHeight w:val="16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5487"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9D51A3">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5487"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9D51A3">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5487" w:type="dxa"/>
            <w:gridSpan w:val="2"/>
          </w:tcPr>
          <w:p w:rsidR="008D25D6" w:rsidRPr="00296E0D" w:rsidRDefault="008D25D6" w:rsidP="00F727C9">
            <w:pPr>
              <w:wordWrap/>
              <w:spacing w:line="240" w:lineRule="exact"/>
            </w:pPr>
          </w:p>
        </w:tc>
      </w:tr>
      <w:tr w:rsidR="00296E0D" w:rsidRPr="00296E0D" w:rsidTr="009D51A3">
        <w:trPr>
          <w:cantSplit/>
          <w:trHeight w:val="84"/>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5487"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9D51A3">
        <w:trPr>
          <w:cantSplit/>
          <w:trHeight w:val="64"/>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5487"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9D51A3">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5487"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9D51A3">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2409" w:type="dxa"/>
          </w:tcPr>
          <w:p w:rsidR="00D13013" w:rsidRPr="00296E0D" w:rsidRDefault="00D13013" w:rsidP="00D13013">
            <w:pPr>
              <w:wordWrap/>
              <w:spacing w:line="240" w:lineRule="exact"/>
            </w:pPr>
          </w:p>
        </w:tc>
      </w:tr>
      <w:tr w:rsidR="00296E0D" w:rsidRPr="00296E0D" w:rsidTr="009D51A3">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2409" w:type="dxa"/>
          </w:tcPr>
          <w:p w:rsidR="00D13013" w:rsidRPr="00296E0D" w:rsidRDefault="00D13013" w:rsidP="00D13013">
            <w:pPr>
              <w:wordWrap/>
              <w:spacing w:line="240" w:lineRule="exact"/>
            </w:pPr>
          </w:p>
        </w:tc>
      </w:tr>
      <w:tr w:rsidR="00296E0D" w:rsidRPr="00296E0D" w:rsidTr="009D51A3">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2409" w:type="dxa"/>
          </w:tcPr>
          <w:p w:rsidR="00D13013" w:rsidRPr="00296E0D" w:rsidRDefault="00D13013" w:rsidP="00D13013">
            <w:pPr>
              <w:wordWrap/>
              <w:spacing w:line="240" w:lineRule="exact"/>
            </w:pPr>
          </w:p>
        </w:tc>
      </w:tr>
      <w:tr w:rsidR="00296E0D" w:rsidRPr="00296E0D" w:rsidTr="009D51A3">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2409" w:type="dxa"/>
          </w:tcPr>
          <w:p w:rsidR="00D13013" w:rsidRPr="00296E0D" w:rsidRDefault="00D13013" w:rsidP="00D13013">
            <w:pPr>
              <w:wordWrap/>
              <w:spacing w:line="240" w:lineRule="exact"/>
            </w:pPr>
          </w:p>
        </w:tc>
      </w:tr>
      <w:tr w:rsidR="00296E0D" w:rsidRPr="00296E0D" w:rsidTr="009D51A3">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2409" w:type="dxa"/>
          </w:tcPr>
          <w:p w:rsidR="00D13013" w:rsidRPr="00296E0D" w:rsidRDefault="00D13013" w:rsidP="00D13013">
            <w:pPr>
              <w:wordWrap/>
              <w:spacing w:line="240" w:lineRule="exact"/>
            </w:pPr>
          </w:p>
        </w:tc>
      </w:tr>
      <w:tr w:rsidR="00296E0D" w:rsidRPr="00296E0D" w:rsidTr="009D51A3">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2409" w:type="dxa"/>
          </w:tcPr>
          <w:p w:rsidR="00D13013" w:rsidRPr="00296E0D" w:rsidRDefault="00D13013" w:rsidP="00D13013">
            <w:pPr>
              <w:wordWrap/>
              <w:spacing w:line="240" w:lineRule="exact"/>
            </w:pPr>
          </w:p>
        </w:tc>
      </w:tr>
      <w:tr w:rsidR="00296E0D" w:rsidRPr="00296E0D" w:rsidTr="003C74D4">
        <w:trPr>
          <w:cantSplit/>
          <w:trHeight w:val="1081"/>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2409" w:type="dxa"/>
          </w:tcPr>
          <w:p w:rsidR="00D13013" w:rsidRPr="00296E0D" w:rsidRDefault="00D13013" w:rsidP="00D13013">
            <w:pPr>
              <w:wordWrap/>
              <w:spacing w:line="240" w:lineRule="exact"/>
            </w:pPr>
          </w:p>
        </w:tc>
      </w:tr>
      <w:tr w:rsidR="001D1D47" w:rsidRPr="00296E0D" w:rsidTr="009D51A3">
        <w:trPr>
          <w:cantSplit/>
          <w:trHeight w:val="121"/>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5487" w:type="dxa"/>
            <w:gridSpan w:val="2"/>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9C188E" w:rsidP="00F727C9">
      <w:pPr>
        <w:wordWrap/>
        <w:spacing w:line="240" w:lineRule="exact"/>
      </w:pPr>
      <w:r>
        <w:rPr>
          <w:noProof/>
        </w:rPr>
        <mc:AlternateContent>
          <mc:Choice Requires="wpg">
            <w:drawing>
              <wp:anchor distT="0" distB="0" distL="114300" distR="114300" simplePos="0" relativeHeight="251658752" behindDoc="0" locked="0" layoutInCell="0" allowOverlap="1">
                <wp:simplePos x="0" y="0"/>
                <wp:positionH relativeFrom="column">
                  <wp:posOffset>3609975</wp:posOffset>
                </wp:positionH>
                <wp:positionV relativeFrom="paragraph">
                  <wp:posOffset>140335</wp:posOffset>
                </wp:positionV>
                <wp:extent cx="1724025" cy="361950"/>
                <wp:effectExtent l="0" t="0" r="28575" b="1905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4025" cy="361950"/>
                          <a:chOff x="7320" y="9123"/>
                          <a:chExt cx="2001" cy="480"/>
                        </a:xfrm>
                      </wpg:grpSpPr>
                      <wps:wsp>
                        <wps:cNvPr id="5"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0A5EC" id="Group 5" o:spid="_x0000_s1026" style="position:absolute;left:0;text-align:left;margin-left:284.25pt;margin-top:11.05pt;width:135.75pt;height:28.5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07576F" w:rsidRPr="00296E0D">
        <w:rPr>
          <w:rFonts w:hint="eastAsia"/>
        </w:rPr>
        <w:t xml:space="preserve">　　　</w:t>
      </w:r>
      <w:r w:rsidR="008D25D6" w:rsidRPr="00296E0D">
        <w:tab/>
      </w:r>
      <w:r w:rsidR="0007576F"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2"/>
        <w:gridCol w:w="2698"/>
        <w:gridCol w:w="1125"/>
      </w:tblGrid>
      <w:tr w:rsidR="00296E0D" w:rsidRPr="00296E0D" w:rsidTr="009C188E">
        <w:trPr>
          <w:cantSplit/>
          <w:trHeight w:val="560"/>
        </w:trPr>
        <w:tc>
          <w:tcPr>
            <w:tcW w:w="4682" w:type="dxa"/>
            <w:tcBorders>
              <w:top w:val="nil"/>
              <w:left w:val="nil"/>
              <w:bottom w:val="nil"/>
              <w:right w:val="nil"/>
            </w:tcBorders>
            <w:vAlign w:val="center"/>
          </w:tcPr>
          <w:p w:rsidR="007922CE" w:rsidRPr="00296E0D" w:rsidRDefault="007922CE" w:rsidP="009C188E">
            <w:pPr>
              <w:spacing w:line="240" w:lineRule="exact"/>
              <w:ind w:right="420"/>
              <w:jc w:val="right"/>
            </w:pPr>
            <w:r w:rsidRPr="00296E0D">
              <w:rPr>
                <w:rFonts w:hint="eastAsia"/>
                <w:spacing w:val="105"/>
              </w:rPr>
              <w:t>住</w:t>
            </w:r>
            <w:r w:rsidRPr="00296E0D">
              <w:rPr>
                <w:rFonts w:hint="eastAsia"/>
              </w:rPr>
              <w:t>所</w:t>
            </w:r>
          </w:p>
        </w:tc>
        <w:tc>
          <w:tcPr>
            <w:tcW w:w="2698"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rsidR="007922CE" w:rsidRPr="00296E0D" w:rsidRDefault="007922CE">
            <w:pPr>
              <w:spacing w:line="240" w:lineRule="exact"/>
              <w:jc w:val="left"/>
            </w:pPr>
            <w:r w:rsidRPr="00296E0D">
              <w:rPr>
                <w:rFonts w:hint="eastAsia"/>
              </w:rPr>
              <w:t xml:space="preserve">　</w:t>
            </w:r>
          </w:p>
        </w:tc>
      </w:tr>
      <w:tr w:rsidR="00296E0D" w:rsidRPr="00296E0D" w:rsidTr="009C188E">
        <w:trPr>
          <w:cantSplit/>
          <w:trHeight w:val="560"/>
        </w:trPr>
        <w:tc>
          <w:tcPr>
            <w:tcW w:w="4682" w:type="dxa"/>
            <w:tcBorders>
              <w:top w:val="nil"/>
              <w:left w:val="nil"/>
              <w:bottom w:val="nil"/>
              <w:right w:val="nil"/>
            </w:tcBorders>
            <w:vAlign w:val="center"/>
          </w:tcPr>
          <w:p w:rsidR="007922CE" w:rsidRPr="00296E0D" w:rsidRDefault="007922CE" w:rsidP="009C188E">
            <w:pPr>
              <w:spacing w:line="240" w:lineRule="exact"/>
              <w:ind w:right="420"/>
              <w:jc w:val="right"/>
              <w:rPr>
                <w:spacing w:val="105"/>
              </w:rPr>
            </w:pPr>
            <w:r w:rsidRPr="00296E0D">
              <w:rPr>
                <w:rFonts w:hint="eastAsia"/>
                <w:spacing w:val="105"/>
              </w:rPr>
              <w:t>氏</w:t>
            </w:r>
            <w:r w:rsidRPr="00296E0D">
              <w:rPr>
                <w:rFonts w:hint="eastAsia"/>
              </w:rPr>
              <w:t>名</w:t>
            </w:r>
          </w:p>
        </w:tc>
        <w:tc>
          <w:tcPr>
            <w:tcW w:w="2698"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rsidR="007922CE" w:rsidRPr="00296E0D" w:rsidRDefault="009C188E" w:rsidP="00DB79D9">
            <w:pPr>
              <w:spacing w:line="240" w:lineRule="exact"/>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-1766570</wp:posOffset>
                      </wp:positionH>
                      <wp:positionV relativeFrom="paragraph">
                        <wp:posOffset>13335</wp:posOffset>
                      </wp:positionV>
                      <wp:extent cx="1734185" cy="304800"/>
                      <wp:effectExtent l="0" t="0" r="18415" b="190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304800"/>
                                <a:chOff x="7320" y="9123"/>
                                <a:chExt cx="2001" cy="480"/>
                              </a:xfrm>
                            </wpg:grpSpPr>
                            <wps:wsp>
                              <wps:cNvPr id="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7CB8B" id="Group 2" o:spid="_x0000_s1026" style="position:absolute;left:0;text-align:left;margin-left:-139.1pt;margin-top:1.05pt;width:13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8366A" w:rsidRPr="00296E0D">
              <w:rPr>
                <w:rFonts w:hint="eastAsia"/>
              </w:rPr>
              <w:t xml:space="preserve">　</w:t>
            </w:r>
          </w:p>
        </w:tc>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rsidR="007922CE" w:rsidRPr="00296E0D" w:rsidRDefault="0089749D" w:rsidP="008D25D6">
      <w:pPr>
        <w:spacing w:line="260" w:lineRule="exact"/>
        <w:ind w:firstLineChars="135" w:firstLine="283"/>
      </w:pPr>
      <w:r w:rsidRPr="00296E0D">
        <w:rPr>
          <w:rFonts w:hint="eastAsia"/>
        </w:rPr>
        <w:t xml:space="preserve">　　　</w:t>
      </w:r>
      <w:r w:rsidR="009D51A3">
        <w:rPr>
          <w:rFonts w:hint="eastAsia"/>
        </w:rPr>
        <w:t>八王子市</w:t>
      </w:r>
      <w:r w:rsidRPr="00296E0D">
        <w:rPr>
          <w:rFonts w:hint="eastAsia"/>
        </w:rPr>
        <w:t>保健所長　殿</w:t>
      </w:r>
    </w:p>
    <w:p w:rsidR="0089749D" w:rsidRPr="00296E0D" w:rsidRDefault="009D51A3" w:rsidP="008D25D6">
      <w:pPr>
        <w:spacing w:line="260" w:lineRule="exact"/>
        <w:ind w:firstLineChars="135" w:firstLine="283"/>
      </w:pPr>
      <w:r>
        <w:rPr>
          <w:rFonts w:hint="eastAsia"/>
        </w:rPr>
        <w:t xml:space="preserve">　　　</w:t>
      </w:r>
    </w:p>
    <w:p w:rsidR="008D25D6" w:rsidRPr="00296E0D" w:rsidRDefault="008D25D6" w:rsidP="008D25D6">
      <w:pPr>
        <w:spacing w:line="260" w:lineRule="exact"/>
        <w:ind w:firstLineChars="135" w:firstLine="283"/>
      </w:pPr>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4D4"/>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C188E"/>
    <w:rsid w:val="009D51A3"/>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1094</Words>
  <Characters>182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成田　玲子</cp:lastModifiedBy>
  <cp:revision>2</cp:revision>
  <cp:lastPrinted>2020-11-20T06:49:00Z</cp:lastPrinted>
  <dcterms:created xsi:type="dcterms:W3CDTF">2021-09-14T02:02:00Z</dcterms:created>
  <dcterms:modified xsi:type="dcterms:W3CDTF">2021-09-14T02:02:00Z</dcterms:modified>
</cp:coreProperties>
</file>