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8B3" w:rsidRDefault="00FF68B3">
      <w:pPr>
        <w:ind w:firstLineChars="100" w:firstLine="200"/>
        <w:rPr>
          <w:rFonts w:ascii="ＭＳ 明朝" w:hAnsi="ＭＳ 明朝"/>
          <w:color w:val="000000"/>
          <w:sz w:val="20"/>
        </w:rPr>
      </w:pPr>
    </w:p>
    <w:p w:rsidR="00FF68B3" w:rsidRDefault="00FF68B3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sz w:val="20"/>
        </w:rPr>
        <w:t xml:space="preserve">　　　</w:t>
      </w:r>
    </w:p>
    <w:p w:rsidR="00FF68B3" w:rsidRDefault="00FF68B3">
      <w:pPr>
        <w:ind w:firstLineChars="1300" w:firstLine="3640"/>
        <w:rPr>
          <w:rFonts w:ascii="ＭＳ 明朝" w:hAnsi="ＭＳ 明朝"/>
          <w:color w:val="000000"/>
          <w:sz w:val="28"/>
        </w:rPr>
      </w:pPr>
      <w:r>
        <w:rPr>
          <w:rFonts w:ascii="Arial" w:hint="eastAsia"/>
          <w:color w:val="000000"/>
          <w:sz w:val="28"/>
        </w:rPr>
        <w:t>フロン類回収業廃業等届出書</w:t>
      </w:r>
    </w:p>
    <w:p w:rsidR="00FF68B3" w:rsidRDefault="00FF68B3">
      <w:pPr>
        <w:jc w:val="center"/>
        <w:rPr>
          <w:rFonts w:ascii="ＭＳ 明朝" w:hAnsi="ＭＳ 明朝"/>
          <w:color w:val="000000"/>
        </w:rPr>
      </w:pPr>
    </w:p>
    <w:p w:rsidR="00FF68B3" w:rsidRDefault="00FF68B3">
      <w:pPr>
        <w:jc w:val="center"/>
        <w:rPr>
          <w:rFonts w:ascii="ＭＳ 明朝" w:hAnsi="ＭＳ 明朝"/>
          <w:color w:val="000000"/>
        </w:rPr>
      </w:pPr>
    </w:p>
    <w:p w:rsidR="00FF68B3" w:rsidRDefault="00FF68B3">
      <w:pPr>
        <w:ind w:firstLineChars="200" w:firstLine="4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</w:rPr>
        <w:t xml:space="preserve">八王子市長　</w:t>
      </w:r>
      <w:r w:rsidR="009A5251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</w:rPr>
        <w:t xml:space="preserve">殿　　　　　　　　　　　　　　</w:t>
      </w:r>
      <w:r w:rsidR="009A5251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　　　　　　年　　　月　　　日</w:t>
      </w:r>
    </w:p>
    <w:p w:rsidR="00FF68B3" w:rsidRDefault="00FF68B3">
      <w:pPr>
        <w:rPr>
          <w:rFonts w:ascii="ＭＳ 明朝" w:hAnsi="ＭＳ 明朝"/>
          <w:color w:val="000000"/>
        </w:rPr>
      </w:pPr>
    </w:p>
    <w:p w:rsidR="00FF68B3" w:rsidRDefault="00FF68B3">
      <w:pPr>
        <w:rPr>
          <w:rFonts w:ascii="ＭＳ 明朝" w:hAnsi="ＭＳ 明朝"/>
          <w:color w:val="000000"/>
        </w:rPr>
      </w:pPr>
    </w:p>
    <w:p w:rsidR="00FF68B3" w:rsidRDefault="00FF68B3">
      <w:pPr>
        <w:rPr>
          <w:rFonts w:ascii="ＭＳ 明朝" w:hAnsi="ＭＳ 明朝"/>
          <w:color w:val="000000"/>
        </w:rPr>
      </w:pPr>
    </w:p>
    <w:p w:rsidR="00FF68B3" w:rsidRDefault="00FF68B3">
      <w:pPr>
        <w:ind w:firstLineChars="2300" w:firstLine="506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（郵便番号）</w:t>
      </w:r>
    </w:p>
    <w:p w:rsidR="00FF68B3" w:rsidRDefault="00FF68B3">
      <w:pPr>
        <w:ind w:firstLineChars="2380" w:firstLine="5236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住　　所</w:t>
      </w:r>
    </w:p>
    <w:p w:rsidR="00FF68B3" w:rsidRDefault="00FF68B3">
      <w:pPr>
        <w:ind w:firstLineChars="1881" w:firstLine="4138"/>
        <w:rPr>
          <w:rFonts w:ascii="ＭＳ 明朝" w:hAnsi="ＭＳ 明朝"/>
          <w:color w:val="000000"/>
        </w:rPr>
      </w:pPr>
    </w:p>
    <w:p w:rsidR="00FF68B3" w:rsidRDefault="00FF68B3">
      <w:pPr>
        <w:ind w:firstLineChars="2400" w:firstLine="5280"/>
        <w:rPr>
          <w:rFonts w:ascii="ＭＳ 明朝" w:hAnsi="ＭＳ 明朝"/>
          <w:color w:val="000000"/>
          <w:bdr w:val="single" w:sz="4" w:space="0" w:color="auto"/>
        </w:rPr>
      </w:pPr>
      <w:r>
        <w:rPr>
          <w:rFonts w:ascii="ＭＳ 明朝" w:hAnsi="ＭＳ 明朝" w:hint="eastAsia"/>
          <w:color w:val="000000"/>
        </w:rPr>
        <w:t xml:space="preserve">氏　　名　　　　　　　　　　　　　　　　</w:t>
      </w:r>
    </w:p>
    <w:p w:rsidR="00FF68B3" w:rsidRDefault="00FF68B3">
      <w:pPr>
        <w:ind w:firstLineChars="2300" w:firstLine="506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（法人にあっては、名称及び代表者の氏名）</w:t>
      </w:r>
      <w:bookmarkStart w:id="0" w:name="_GoBack"/>
      <w:bookmarkEnd w:id="0"/>
    </w:p>
    <w:p w:rsidR="00FF68B3" w:rsidRDefault="00FF68B3">
      <w:pPr>
        <w:ind w:leftChars="1980" w:left="4356" w:firstLineChars="400" w:firstLine="88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電話番号</w:t>
      </w:r>
    </w:p>
    <w:p w:rsidR="00FF68B3" w:rsidRDefault="00FF68B3">
      <w:pPr>
        <w:rPr>
          <w:rFonts w:ascii="ＭＳ 明朝" w:hAnsi="ＭＳ 明朝"/>
          <w:color w:val="000000"/>
        </w:rPr>
      </w:pPr>
    </w:p>
    <w:p w:rsidR="00FF68B3" w:rsidRDefault="00FF68B3" w:rsidP="005569E6">
      <w:pPr>
        <w:ind w:firstLineChars="300" w:firstLine="66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年　　月　　日付第　　　　　　　号で登録を受けたフロン回収業を（廃業・廃止）したので、使用済自動車の再資源化等に関する法律第５９条で準用する同法第４８条規定により、次のとおり届け出ます。</w:t>
      </w: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8570"/>
      </w:tblGrid>
      <w:tr w:rsidR="00FF68B3">
        <w:trPr>
          <w:trHeight w:val="2290"/>
        </w:trPr>
        <w:tc>
          <w:tcPr>
            <w:tcW w:w="13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F68B3" w:rsidRDefault="00FF68B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廃業・廃止をした登録事業者</w:t>
            </w:r>
          </w:p>
        </w:tc>
        <w:tc>
          <w:tcPr>
            <w:tcW w:w="8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F68B3" w:rsidRDefault="00FF68B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住所</w:t>
            </w:r>
          </w:p>
          <w:p w:rsidR="00FF68B3" w:rsidRDefault="00FF68B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  <w:p w:rsidR="00FF68B3" w:rsidRDefault="00FF68B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  <w:p w:rsidR="00FF68B3" w:rsidRDefault="00FF68B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氏名　</w:t>
            </w:r>
          </w:p>
          <w:p w:rsidR="00FF68B3" w:rsidRDefault="00FF68B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  <w:p w:rsidR="00FF68B3" w:rsidRDefault="00FF68B3">
            <w:pPr>
              <w:snapToGrid w:val="0"/>
              <w:ind w:firstLineChars="100" w:firstLine="22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(法人にあっては、名称及び代表者の氏名)</w:t>
            </w:r>
          </w:p>
        </w:tc>
      </w:tr>
      <w:tr w:rsidR="00FF68B3">
        <w:trPr>
          <w:trHeight w:val="3105"/>
        </w:trPr>
        <w:tc>
          <w:tcPr>
            <w:tcW w:w="13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F68B3" w:rsidRDefault="00FF68B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廃止・廃業の理由</w:t>
            </w:r>
          </w:p>
        </w:tc>
        <w:tc>
          <w:tcPr>
            <w:tcW w:w="8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FF68B3" w:rsidRDefault="00FF68B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１　登録事業者が死亡したため</w:t>
            </w:r>
          </w:p>
          <w:p w:rsidR="00FF68B3" w:rsidRDefault="00FF68B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  <w:p w:rsidR="00FF68B3" w:rsidRDefault="00FF68B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２　法人の合併により消滅したため</w:t>
            </w:r>
          </w:p>
          <w:p w:rsidR="00FF68B3" w:rsidRDefault="00FF68B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  <w:p w:rsidR="00FF68B3" w:rsidRDefault="00FF68B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３　法人の破産により解散したため</w:t>
            </w:r>
          </w:p>
          <w:p w:rsidR="00FF68B3" w:rsidRDefault="00FF68B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  <w:p w:rsidR="00FF68B3" w:rsidRDefault="00FF68B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４　法人が合併又は破産以外による解散したため　　　（　　　　　　　　　　　　　　　　　　　　　　　　　　　　　　　　　）</w:t>
            </w:r>
          </w:p>
          <w:p w:rsidR="00FF68B3" w:rsidRDefault="00FF68B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  <w:p w:rsidR="00FF68B3" w:rsidRDefault="00FF68B3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５　登録業に係る業務を廃止したため</w:t>
            </w:r>
          </w:p>
        </w:tc>
      </w:tr>
    </w:tbl>
    <w:p w:rsidR="00FF68B3" w:rsidRDefault="00FF68B3">
      <w:pPr>
        <w:ind w:firstLineChars="100" w:firstLine="220"/>
        <w:rPr>
          <w:rFonts w:ascii="ＭＳ 明朝" w:hAnsi="ＭＳ 明朝"/>
          <w:color w:val="000000"/>
        </w:rPr>
      </w:pPr>
    </w:p>
    <w:p w:rsidR="00FF68B3" w:rsidRDefault="00FF68B3">
      <w:pPr>
        <w:snapToGrid w:val="0"/>
        <w:ind w:left="600" w:hangingChars="300" w:hanging="600"/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注1　｢フロン類回収業登録通知書｣又は「変更登録通知書」の原本を添付すること。</w:t>
      </w:r>
    </w:p>
    <w:p w:rsidR="00FF68B3" w:rsidRDefault="00FF68B3">
      <w:pPr>
        <w:numPr>
          <w:ilvl w:val="0"/>
          <w:numId w:val="2"/>
        </w:numPr>
        <w:snapToGrid w:val="0"/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必要に応じて証明等の書類をもとめることがあります。</w:t>
      </w:r>
    </w:p>
    <w:p w:rsidR="00FF68B3" w:rsidRDefault="00FF68B3">
      <w:pPr>
        <w:numPr>
          <w:ilvl w:val="0"/>
          <w:numId w:val="2"/>
        </w:numPr>
        <w:snapToGrid w:val="0"/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申請者は主に次のとおりとする</w:t>
      </w:r>
    </w:p>
    <w:p w:rsidR="00FF68B3" w:rsidRDefault="00FF68B3">
      <w:pPr>
        <w:snapToGrid w:val="0"/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 xml:space="preserve">　　　廃止理由1→その相続人　　　廃止理由２→その法人を代表する役員であったもの</w:t>
      </w:r>
    </w:p>
    <w:p w:rsidR="00FF68B3" w:rsidRDefault="00FF68B3">
      <w:pPr>
        <w:snapToGrid w:val="0"/>
        <w:ind w:firstLineChars="300" w:firstLine="600"/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廃止理由３→その破産管財人　廃止理由４→その清算人</w:t>
      </w:r>
    </w:p>
    <w:p w:rsidR="00FF68B3" w:rsidRDefault="00FF68B3">
      <w:pPr>
        <w:snapToGrid w:val="0"/>
        <w:ind w:firstLineChars="300" w:firstLine="600"/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廃業理由５→登録申請者</w:t>
      </w:r>
    </w:p>
    <w:p w:rsidR="00FF68B3" w:rsidRDefault="005569E6">
      <w:pPr>
        <w:snapToGrid w:val="0"/>
        <w:ind w:left="600" w:hangingChars="300" w:hanging="600"/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注４　届出書の「</w:t>
      </w:r>
      <w:r w:rsidR="00FF68B3">
        <w:rPr>
          <w:rFonts w:ascii="ＭＳ 明朝" w:hAnsi="ＭＳ 明朝" w:hint="eastAsia"/>
          <w:color w:val="000000"/>
          <w:sz w:val="20"/>
        </w:rPr>
        <w:t>○年○月○日付け第○号」欄は、登録年月日及び登録番号（フロン類回収業登録予定番号通知書等に記載のもの）を記入すること。</w:t>
      </w:r>
    </w:p>
    <w:p w:rsidR="00FF68B3" w:rsidRDefault="00FF68B3">
      <w:pPr>
        <w:snapToGrid w:val="0"/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 xml:space="preserve">　　　　　　　　　　　　　　　　　　　　　　　　　　　　　　　　　</w:t>
      </w:r>
    </w:p>
    <w:p w:rsidR="00FF68B3" w:rsidRDefault="001624F8">
      <w:pPr>
        <w:snapToGrid w:val="0"/>
        <w:ind w:firstLineChars="3500" w:firstLine="7000"/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 xml:space="preserve">　　　　　　（日本産</w:t>
      </w:r>
      <w:r w:rsidR="00FF68B3">
        <w:rPr>
          <w:rFonts w:ascii="ＭＳ 明朝" w:hAnsi="ＭＳ 明朝" w:hint="eastAsia"/>
          <w:color w:val="000000"/>
          <w:sz w:val="20"/>
        </w:rPr>
        <w:t>業規格Ａ４）</w:t>
      </w:r>
    </w:p>
    <w:p w:rsidR="00FF68B3" w:rsidRDefault="00FF68B3">
      <w:pPr>
        <w:snapToGrid w:val="0"/>
        <w:jc w:val="left"/>
        <w:rPr>
          <w:rFonts w:ascii="Arial" w:eastAsia="ＭＳ ゴシック"/>
          <w:color w:val="000000"/>
          <w:sz w:val="20"/>
        </w:rPr>
      </w:pPr>
    </w:p>
    <w:sectPr w:rsidR="00FF68B3">
      <w:footerReference w:type="even" r:id="rId7"/>
      <w:footerReference w:type="default" r:id="rId8"/>
      <w:pgSz w:w="11906" w:h="16838" w:code="9"/>
      <w:pgMar w:top="567" w:right="567" w:bottom="284" w:left="567" w:header="851" w:footer="680" w:gutter="0"/>
      <w:pgNumType w:start="8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51E" w:rsidRDefault="0038751E">
      <w:r>
        <w:separator/>
      </w:r>
    </w:p>
  </w:endnote>
  <w:endnote w:type="continuationSeparator" w:id="0">
    <w:p w:rsidR="0038751E" w:rsidRDefault="0038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8B3" w:rsidRDefault="00FF68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8B3" w:rsidRDefault="00FF68B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8B3" w:rsidRDefault="00FF68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A5251">
      <w:rPr>
        <w:rStyle w:val="a5"/>
        <w:noProof/>
      </w:rPr>
      <w:t>8</w:t>
    </w:r>
    <w:r>
      <w:rPr>
        <w:rStyle w:val="a5"/>
      </w:rPr>
      <w:fldChar w:fldCharType="end"/>
    </w:r>
  </w:p>
  <w:p w:rsidR="00FF68B3" w:rsidRDefault="00FF68B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51E" w:rsidRDefault="0038751E">
      <w:r>
        <w:separator/>
      </w:r>
    </w:p>
  </w:footnote>
  <w:footnote w:type="continuationSeparator" w:id="0">
    <w:p w:rsidR="0038751E" w:rsidRDefault="00387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005C"/>
    <w:multiLevelType w:val="hybridMultilevel"/>
    <w:tmpl w:val="F4D42C08"/>
    <w:lvl w:ilvl="0" w:tplc="3606DF0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2924EC"/>
    <w:multiLevelType w:val="hybridMultilevel"/>
    <w:tmpl w:val="746CD000"/>
    <w:lvl w:ilvl="0" w:tplc="6C267434">
      <w:start w:val="2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20"/>
    <w:rsid w:val="001624F8"/>
    <w:rsid w:val="00232320"/>
    <w:rsid w:val="0038751E"/>
    <w:rsid w:val="005569E6"/>
    <w:rsid w:val="009A5251"/>
    <w:rsid w:val="00DB51CF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38B26D"/>
  <w15:chartTrackingRefBased/>
  <w15:docId w15:val="{17B8C107-F3A0-4B75-8FD6-A18839F3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98" w:hangingChars="380" w:hanging="798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様式第一（第四十六条関係）</vt:lpstr>
      <vt:lpstr>様式第一（第四十六条関係）</vt:lpstr>
    </vt:vector>
  </TitlesOfParts>
  <Company>神奈川県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様式第一（第四十六条関係）</dc:title>
  <dc:subject/>
  <dc:creator>情報システム課契約リース物品</dc:creator>
  <cp:keywords/>
  <dc:description/>
  <cp:lastModifiedBy>太田　正子</cp:lastModifiedBy>
  <cp:revision>4</cp:revision>
  <cp:lastPrinted>2007-04-01T02:38:00Z</cp:lastPrinted>
  <dcterms:created xsi:type="dcterms:W3CDTF">2021-01-05T23:52:00Z</dcterms:created>
  <dcterms:modified xsi:type="dcterms:W3CDTF">2024-02-09T04:46:00Z</dcterms:modified>
</cp:coreProperties>
</file>