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B46" w:rsidRDefault="00CA0B46" w:rsidP="00CA0B46">
      <w:pPr>
        <w:jc w:val="center"/>
        <w:rPr>
          <w:rFonts w:ascii="BIZ UDゴシック" w:eastAsia="BIZ UDゴシック" w:hAnsi="BIZ UDゴシック" w:cs="BIZ UDゴシック"/>
          <w:b/>
          <w:sz w:val="28"/>
        </w:rPr>
      </w:pPr>
      <w:r>
        <w:rPr>
          <w:rFonts w:ascii="BIZ UDゴシック" w:eastAsia="BIZ UDゴシック" w:hAnsi="BIZ UDゴシック" w:cs="BIZ UDゴシック"/>
          <w:b/>
          <w:sz w:val="28"/>
        </w:rPr>
        <w:t>八王子市・苫小牧市・日光市姉妹都市盟約50周年記念事業</w:t>
      </w:r>
    </w:p>
    <w:p w:rsidR="00CA0B46" w:rsidRDefault="00CA0B46" w:rsidP="00CA0B46">
      <w:pPr>
        <w:jc w:val="center"/>
        <w:rPr>
          <w:rFonts w:ascii="BIZ UDゴシック" w:eastAsia="BIZ UDゴシック" w:hAnsi="BIZ UDゴシック" w:cs="BIZ UDゴシック"/>
          <w:b/>
          <w:sz w:val="28"/>
        </w:rPr>
      </w:pPr>
      <w:r>
        <w:rPr>
          <w:rFonts w:ascii="BIZ UDゴシック" w:eastAsia="BIZ UDゴシック" w:hAnsi="BIZ UDゴシック" w:cs="BIZ UDゴシック"/>
          <w:b/>
          <w:sz w:val="28"/>
        </w:rPr>
        <w:t>ブース出展申込書</w:t>
      </w:r>
    </w:p>
    <w:p w:rsidR="00FF7EE8" w:rsidRDefault="00FF7EE8" w:rsidP="00FF7EE8">
      <w:pPr>
        <w:spacing w:line="400" w:lineRule="exact"/>
        <w:jc w:val="left"/>
        <w:rPr>
          <w:rFonts w:ascii="游明朝" w:eastAsia="游明朝" w:hAnsi="游明朝" w:cs="游明朝"/>
          <w:sz w:val="24"/>
        </w:rPr>
      </w:pPr>
      <w:r w:rsidRPr="00FF7EE8">
        <w:rPr>
          <w:rFonts w:ascii="游明朝" w:eastAsia="游明朝" w:hAnsi="游明朝" w:cs="游明朝"/>
          <w:sz w:val="24"/>
        </w:rPr>
        <w:t>八王子市・苫小牧市・日光市</w:t>
      </w:r>
    </w:p>
    <w:p w:rsidR="00FF7EE8" w:rsidRDefault="00FF7EE8" w:rsidP="00FF7EE8">
      <w:pPr>
        <w:spacing w:line="400" w:lineRule="exact"/>
        <w:jc w:val="left"/>
        <w:rPr>
          <w:rFonts w:ascii="游明朝" w:eastAsia="游明朝" w:hAnsi="游明朝" w:cs="游明朝"/>
          <w:sz w:val="24"/>
        </w:rPr>
      </w:pPr>
      <w:r w:rsidRPr="00FF7EE8">
        <w:rPr>
          <w:rFonts w:ascii="游明朝" w:eastAsia="游明朝" w:hAnsi="游明朝" w:cs="游明朝"/>
          <w:sz w:val="24"/>
        </w:rPr>
        <w:t>姉妹都市盟約50周年記念事業</w:t>
      </w:r>
      <w:r w:rsidRPr="00FF7EE8">
        <w:rPr>
          <w:rFonts w:ascii="游明朝" w:eastAsia="游明朝" w:hAnsi="游明朝" w:cs="游明朝" w:hint="eastAsia"/>
          <w:sz w:val="24"/>
        </w:rPr>
        <w:t>実行委員会委員長</w:t>
      </w:r>
      <w:r w:rsidRPr="00FF7EE8">
        <w:rPr>
          <w:rFonts w:ascii="游明朝" w:eastAsia="游明朝" w:hAnsi="游明朝" w:cs="游明朝"/>
          <w:sz w:val="24"/>
        </w:rPr>
        <w:t xml:space="preserve"> 様</w:t>
      </w:r>
    </w:p>
    <w:p w:rsidR="00FF7EE8" w:rsidRDefault="00FF7EE8" w:rsidP="00FF7EE8">
      <w:pPr>
        <w:spacing w:line="400" w:lineRule="exact"/>
        <w:jc w:val="left"/>
        <w:rPr>
          <w:rFonts w:ascii="游明朝" w:eastAsia="游明朝" w:hAnsi="游明朝" w:cs="游明朝"/>
          <w:sz w:val="24"/>
        </w:rPr>
      </w:pPr>
    </w:p>
    <w:p w:rsidR="00FF7EE8" w:rsidRDefault="00FF7EE8" w:rsidP="00FF7EE8">
      <w:pPr>
        <w:spacing w:line="400" w:lineRule="exact"/>
        <w:jc w:val="left"/>
        <w:rPr>
          <w:rFonts w:ascii="游明朝" w:eastAsia="游明朝" w:hAnsi="游明朝" w:cs="游明朝"/>
          <w:sz w:val="24"/>
        </w:rPr>
      </w:pPr>
      <w:r>
        <w:rPr>
          <w:rFonts w:ascii="游明朝" w:eastAsia="游明朝" w:hAnsi="游明朝" w:cs="游明朝" w:hint="eastAsia"/>
          <w:sz w:val="24"/>
        </w:rPr>
        <w:t>別紙</w:t>
      </w:r>
      <w:r w:rsidRPr="00FF7EE8">
        <w:rPr>
          <w:rFonts w:ascii="游明朝" w:eastAsia="游明朝" w:hAnsi="游明朝" w:cs="游明朝" w:hint="eastAsia"/>
          <w:sz w:val="24"/>
        </w:rPr>
        <w:t>の誓約事項を遵守し、次の通り出展申し込みを行います。</w:t>
      </w:r>
    </w:p>
    <w:p w:rsidR="00FF7EE8" w:rsidRPr="00FF7EE8" w:rsidRDefault="00FF7EE8" w:rsidP="00FF7EE8">
      <w:pPr>
        <w:spacing w:line="400" w:lineRule="exact"/>
        <w:jc w:val="left"/>
        <w:rPr>
          <w:rFonts w:ascii="游明朝" w:eastAsia="游明朝" w:hAnsi="游明朝" w:cs="游明朝"/>
          <w:sz w:val="24"/>
        </w:rPr>
      </w:pPr>
    </w:p>
    <w:p w:rsidR="00CA0B46" w:rsidRDefault="00CA0B46" w:rsidP="00EF2BC6">
      <w:pPr>
        <w:jc w:val="left"/>
        <w:rPr>
          <w:rFonts w:ascii="游明朝" w:eastAsia="游明朝" w:hAnsi="游明朝" w:cs="游明朝"/>
          <w:sz w:val="24"/>
          <w:u w:val="single"/>
        </w:rPr>
      </w:pPr>
      <w:r>
        <w:rPr>
          <w:rFonts w:ascii="游明朝" w:eastAsia="游明朝" w:hAnsi="游明朝" w:cs="游明朝"/>
          <w:sz w:val="24"/>
        </w:rPr>
        <w:t>団体名（会社名）</w:t>
      </w:r>
      <w:r w:rsidRPr="00973C0E">
        <w:rPr>
          <w:rFonts w:ascii="游明朝" w:eastAsia="游明朝" w:hAnsi="游明朝" w:cs="游明朝"/>
          <w:sz w:val="24"/>
          <w:u w:val="single"/>
        </w:rPr>
        <w:t xml:space="preserve">　　　　　　　　　　　　　</w:t>
      </w:r>
    </w:p>
    <w:p w:rsidR="00CA0B46" w:rsidRDefault="00CA0B46" w:rsidP="00EF2BC6">
      <w:pPr>
        <w:jc w:val="left"/>
        <w:rPr>
          <w:rFonts w:ascii="游明朝" w:eastAsia="游明朝" w:hAnsi="游明朝" w:cs="游明朝"/>
          <w:b/>
          <w:sz w:val="24"/>
        </w:rPr>
      </w:pPr>
      <w:r>
        <w:rPr>
          <w:rFonts w:ascii="游明朝" w:eastAsia="游明朝" w:hAnsi="游明朝" w:cs="游明朝"/>
          <w:sz w:val="24"/>
        </w:rPr>
        <w:t xml:space="preserve">所在地　　</w:t>
      </w:r>
      <w:r>
        <w:rPr>
          <w:rFonts w:ascii="游明朝" w:eastAsia="游明朝" w:hAnsi="游明朝" w:cs="游明朝"/>
          <w:sz w:val="24"/>
          <w:u w:val="single"/>
        </w:rPr>
        <w:t xml:space="preserve">　　　　　　　　　　　　　　　　</w:t>
      </w:r>
    </w:p>
    <w:p w:rsidR="00CA0B46" w:rsidRDefault="00CA0B46" w:rsidP="00EF2BC6">
      <w:pPr>
        <w:jc w:val="left"/>
        <w:rPr>
          <w:rFonts w:ascii="游明朝" w:eastAsia="游明朝" w:hAnsi="游明朝" w:cs="游明朝"/>
          <w:sz w:val="24"/>
        </w:rPr>
      </w:pPr>
      <w:r>
        <w:rPr>
          <w:rFonts w:ascii="游明朝" w:eastAsia="游明朝" w:hAnsi="游明朝" w:cs="游明朝"/>
          <w:sz w:val="24"/>
        </w:rPr>
        <w:t xml:space="preserve">代表者名　</w:t>
      </w:r>
      <w:r>
        <w:rPr>
          <w:rFonts w:ascii="游明朝" w:eastAsia="游明朝" w:hAnsi="游明朝" w:cs="游明朝"/>
          <w:sz w:val="24"/>
          <w:u w:val="single"/>
        </w:rPr>
        <w:t xml:space="preserve">　　　　　　　　　　　　　　　　</w:t>
      </w:r>
      <w:bookmarkStart w:id="0" w:name="_GoBack"/>
      <w:bookmarkEnd w:id="0"/>
    </w:p>
    <w:p w:rsidR="00CA0B46" w:rsidRDefault="00CA0B46" w:rsidP="00EF2BC6">
      <w:pPr>
        <w:jc w:val="left"/>
        <w:rPr>
          <w:rFonts w:ascii="游明朝" w:eastAsia="游明朝" w:hAnsi="游明朝" w:cs="游明朝"/>
          <w:sz w:val="24"/>
        </w:rPr>
      </w:pPr>
      <w:r>
        <w:rPr>
          <w:rFonts w:ascii="游明朝" w:eastAsia="游明朝" w:hAnsi="游明朝" w:cs="游明朝"/>
          <w:sz w:val="24"/>
        </w:rPr>
        <w:t>担当者名</w:t>
      </w:r>
      <w:r w:rsidRPr="001E4EA4">
        <w:rPr>
          <w:rFonts w:ascii="游明朝" w:eastAsia="游明朝" w:hAnsi="游明朝" w:cs="游明朝" w:hint="eastAsia"/>
          <w:sz w:val="24"/>
        </w:rPr>
        <w:t xml:space="preserve">　</w:t>
      </w:r>
      <w:r w:rsidRPr="008437A2">
        <w:rPr>
          <w:rFonts w:ascii="游明朝" w:eastAsia="游明朝" w:hAnsi="游明朝" w:cs="游明朝" w:hint="eastAsia"/>
          <w:sz w:val="24"/>
          <w:u w:val="single"/>
        </w:rPr>
        <w:t xml:space="preserve">　　　　</w:t>
      </w:r>
      <w:r w:rsidRPr="008437A2">
        <w:rPr>
          <w:rFonts w:ascii="游明朝" w:eastAsia="游明朝" w:hAnsi="游明朝" w:cs="游明朝"/>
          <w:sz w:val="24"/>
          <w:u w:val="single"/>
        </w:rPr>
        <w:t xml:space="preserve">　　　　　　　　　　　　</w:t>
      </w:r>
    </w:p>
    <w:p w:rsidR="00CA0B46" w:rsidRPr="00AD1DD4" w:rsidRDefault="00CA0B46" w:rsidP="00EF2BC6">
      <w:pPr>
        <w:jc w:val="left"/>
        <w:rPr>
          <w:rFonts w:ascii="游明朝" w:eastAsia="游明朝" w:hAnsi="游明朝" w:cs="游明朝"/>
          <w:sz w:val="24"/>
          <w:u w:val="single"/>
        </w:rPr>
      </w:pPr>
      <w:r>
        <w:rPr>
          <w:rFonts w:ascii="游明朝" w:eastAsia="游明朝" w:hAnsi="游明朝" w:cs="游明朝"/>
          <w:sz w:val="24"/>
        </w:rPr>
        <w:t>連絡先（電話）</w:t>
      </w:r>
      <w:r>
        <w:rPr>
          <w:rFonts w:ascii="游明朝" w:eastAsia="游明朝" w:hAnsi="游明朝" w:cs="游明朝"/>
          <w:sz w:val="24"/>
          <w:u w:val="single"/>
        </w:rPr>
        <w:t xml:space="preserve">　　　　　　　　　　　　</w:t>
      </w:r>
      <w:r>
        <w:rPr>
          <w:rFonts w:ascii="游明朝" w:eastAsia="游明朝" w:hAnsi="游明朝" w:cs="游明朝"/>
          <w:sz w:val="24"/>
        </w:rPr>
        <w:t>（携帯）</w:t>
      </w:r>
      <w:r>
        <w:rPr>
          <w:rFonts w:ascii="游明朝" w:eastAsia="游明朝" w:hAnsi="游明朝" w:cs="游明朝"/>
          <w:sz w:val="24"/>
          <w:u w:val="single"/>
        </w:rPr>
        <w:t xml:space="preserve">　　　　　　　　　　　　</w:t>
      </w:r>
    </w:p>
    <w:p w:rsidR="00CA0B46" w:rsidRDefault="00CA0B46" w:rsidP="00EF2BC6">
      <w:pPr>
        <w:jc w:val="left"/>
        <w:rPr>
          <w:rFonts w:ascii="游明朝" w:eastAsia="游明朝" w:hAnsi="游明朝" w:cs="游明朝"/>
          <w:sz w:val="24"/>
          <w:u w:val="single"/>
        </w:rPr>
      </w:pPr>
      <w:r>
        <w:rPr>
          <w:rFonts w:ascii="游明朝" w:eastAsia="游明朝" w:hAnsi="游明朝" w:cs="游明朝"/>
          <w:sz w:val="24"/>
        </w:rPr>
        <w:t>メールアドレス</w:t>
      </w:r>
      <w:r>
        <w:rPr>
          <w:rFonts w:ascii="游明朝" w:eastAsia="游明朝" w:hAnsi="游明朝" w:cs="游明朝"/>
          <w:sz w:val="24"/>
          <w:u w:val="single"/>
        </w:rPr>
        <w:t xml:space="preserve">　　　　　　　　　　　　　　　　　　　　　</w:t>
      </w:r>
    </w:p>
    <w:p w:rsidR="00CA0B46" w:rsidRDefault="00CA0B46" w:rsidP="00CA0B46">
      <w:pPr>
        <w:jc w:val="left"/>
        <w:rPr>
          <w:rFonts w:ascii="游明朝" w:eastAsia="游明朝" w:hAnsi="游明朝" w:cs="游明朝"/>
          <w:sz w:val="24"/>
        </w:rPr>
      </w:pPr>
      <w:r>
        <w:rPr>
          <w:rFonts w:ascii="游明朝" w:eastAsia="游明朝" w:hAnsi="游明朝" w:cs="游明朝"/>
          <w:sz w:val="24"/>
        </w:rPr>
        <w:t>申込内容（該当するものに✓または記入をお願いします）</w:t>
      </w:r>
    </w:p>
    <w:tbl>
      <w:tblPr>
        <w:tblW w:w="8931" w:type="dxa"/>
        <w:tblInd w:w="98" w:type="dxa"/>
        <w:tblCellMar>
          <w:left w:w="10" w:type="dxa"/>
          <w:right w:w="10" w:type="dxa"/>
        </w:tblCellMar>
        <w:tblLook w:val="04A0" w:firstRow="1" w:lastRow="0" w:firstColumn="1" w:lastColumn="0" w:noHBand="0" w:noVBand="1"/>
      </w:tblPr>
      <w:tblGrid>
        <w:gridCol w:w="2694"/>
        <w:gridCol w:w="6237"/>
      </w:tblGrid>
      <w:tr w:rsidR="00CA0B46" w:rsidTr="00B5127E">
        <w:trPr>
          <w:trHeight w:val="606"/>
        </w:trPr>
        <w:tc>
          <w:tcPr>
            <w:tcW w:w="2694" w:type="dxa"/>
            <w:tcBorders>
              <w:top w:val="single" w:sz="4" w:space="0" w:color="auto"/>
              <w:left w:val="single" w:sz="4" w:space="0" w:color="000000"/>
              <w:bottom w:val="single" w:sz="4" w:space="0" w:color="000000"/>
              <w:right w:val="single" w:sz="4" w:space="0" w:color="000000"/>
            </w:tcBorders>
            <w:shd w:val="clear" w:color="auto" w:fill="auto"/>
            <w:tcMar>
              <w:left w:w="98" w:type="dxa"/>
              <w:right w:w="98" w:type="dxa"/>
            </w:tcMar>
            <w:vAlign w:val="center"/>
          </w:tcPr>
          <w:p w:rsidR="00CA0B46" w:rsidRDefault="00CA0B46" w:rsidP="00D60545">
            <w:pPr>
              <w:jc w:val="center"/>
              <w:rPr>
                <w:sz w:val="22"/>
              </w:rPr>
            </w:pPr>
            <w:r>
              <w:rPr>
                <w:rFonts w:ascii="游ゴシック" w:eastAsia="游ゴシック" w:hAnsi="游ゴシック" w:cs="游ゴシック"/>
                <w:color w:val="000000"/>
                <w:sz w:val="22"/>
              </w:rPr>
              <w:t>出展場所</w:t>
            </w:r>
          </w:p>
        </w:tc>
        <w:tc>
          <w:tcPr>
            <w:tcW w:w="6237" w:type="dxa"/>
            <w:tcBorders>
              <w:top w:val="single" w:sz="4" w:space="0" w:color="000000"/>
              <w:left w:val="single" w:sz="0" w:space="0" w:color="000000"/>
              <w:bottom w:val="single" w:sz="4" w:space="0" w:color="000000"/>
              <w:right w:val="single" w:sz="4" w:space="0" w:color="000000"/>
            </w:tcBorders>
            <w:shd w:val="clear" w:color="auto" w:fill="auto"/>
            <w:tcMar>
              <w:left w:w="98" w:type="dxa"/>
              <w:right w:w="98" w:type="dxa"/>
            </w:tcMar>
            <w:vAlign w:val="center"/>
          </w:tcPr>
          <w:p w:rsidR="00CA0B46" w:rsidRDefault="00CA0B46" w:rsidP="00D60545">
            <w:pPr>
              <w:jc w:val="center"/>
              <w:rPr>
                <w:sz w:val="22"/>
              </w:rPr>
            </w:pPr>
            <w:r>
              <w:rPr>
                <w:rFonts w:ascii="游ゴシック" w:eastAsia="游ゴシック" w:hAnsi="游ゴシック" w:cs="游ゴシック"/>
                <w:color w:val="000000"/>
                <w:sz w:val="22"/>
              </w:rPr>
              <w:t>□東京たま未来メッセ　□えきまえテラス　□どちらでも可</w:t>
            </w:r>
          </w:p>
        </w:tc>
      </w:tr>
      <w:tr w:rsidR="00CA0B46" w:rsidTr="00D60545">
        <w:trPr>
          <w:trHeight w:val="695"/>
        </w:trPr>
        <w:tc>
          <w:tcPr>
            <w:tcW w:w="2694" w:type="dxa"/>
            <w:tcBorders>
              <w:top w:val="single" w:sz="0" w:space="0" w:color="000000"/>
              <w:left w:val="single" w:sz="4" w:space="0" w:color="000000"/>
              <w:bottom w:val="single" w:sz="4" w:space="0" w:color="000000"/>
              <w:right w:val="single" w:sz="4" w:space="0" w:color="000000"/>
            </w:tcBorders>
            <w:shd w:val="clear" w:color="auto" w:fill="auto"/>
            <w:tcMar>
              <w:left w:w="98" w:type="dxa"/>
              <w:right w:w="98" w:type="dxa"/>
            </w:tcMar>
            <w:vAlign w:val="center"/>
          </w:tcPr>
          <w:p w:rsidR="00CA0B46" w:rsidRDefault="00CA0B46" w:rsidP="00D60545">
            <w:pPr>
              <w:jc w:val="center"/>
              <w:rPr>
                <w:sz w:val="22"/>
              </w:rPr>
            </w:pPr>
            <w:r>
              <w:rPr>
                <w:rFonts w:ascii="游ゴシック" w:eastAsia="游ゴシック" w:hAnsi="游ゴシック" w:cs="游ゴシック"/>
                <w:color w:val="000000"/>
                <w:sz w:val="22"/>
              </w:rPr>
              <w:t>区画数</w:t>
            </w:r>
          </w:p>
        </w:tc>
        <w:tc>
          <w:tcPr>
            <w:tcW w:w="6237" w:type="dxa"/>
            <w:tcBorders>
              <w:top w:val="single" w:sz="0" w:space="0" w:color="000000"/>
              <w:left w:val="single" w:sz="0" w:space="0" w:color="000000"/>
              <w:bottom w:val="single" w:sz="4" w:space="0" w:color="000000"/>
              <w:right w:val="single" w:sz="4" w:space="0" w:color="000000"/>
            </w:tcBorders>
            <w:shd w:val="clear" w:color="auto" w:fill="auto"/>
            <w:tcMar>
              <w:left w:w="98" w:type="dxa"/>
              <w:right w:w="98" w:type="dxa"/>
            </w:tcMar>
            <w:vAlign w:val="center"/>
          </w:tcPr>
          <w:p w:rsidR="00CA0B46" w:rsidRDefault="00CA0B46" w:rsidP="00D60545">
            <w:pPr>
              <w:jc w:val="center"/>
              <w:rPr>
                <w:sz w:val="22"/>
              </w:rPr>
            </w:pPr>
            <w:r>
              <w:rPr>
                <w:rFonts w:ascii="游ゴシック" w:eastAsia="游ゴシック" w:hAnsi="游ゴシック" w:cs="游ゴシック"/>
                <w:color w:val="000000"/>
                <w:sz w:val="22"/>
              </w:rPr>
              <w:t>□</w:t>
            </w:r>
            <w:r w:rsidR="00A03686">
              <w:rPr>
                <w:rFonts w:ascii="游ゴシック" w:eastAsia="游ゴシック" w:hAnsi="游ゴシック" w:cs="游ゴシック"/>
                <w:color w:val="000000"/>
                <w:sz w:val="22"/>
              </w:rPr>
              <w:t xml:space="preserve">１区画　　</w:t>
            </w:r>
            <w:r>
              <w:rPr>
                <w:rFonts w:ascii="游ゴシック" w:eastAsia="游ゴシック" w:hAnsi="游ゴシック" w:cs="游ゴシック"/>
                <w:color w:val="000000"/>
                <w:sz w:val="22"/>
              </w:rPr>
              <w:t>□２区画</w:t>
            </w:r>
            <w:r w:rsidR="00A03686">
              <w:rPr>
                <w:rFonts w:ascii="游ゴシック" w:eastAsia="游ゴシック" w:hAnsi="游ゴシック" w:cs="游ゴシック" w:hint="eastAsia"/>
                <w:color w:val="000000"/>
                <w:sz w:val="22"/>
              </w:rPr>
              <w:t>（体験ブースの場合のみ可）</w:t>
            </w:r>
          </w:p>
        </w:tc>
      </w:tr>
      <w:tr w:rsidR="00CA0B46" w:rsidTr="00627677">
        <w:trPr>
          <w:trHeight w:val="691"/>
        </w:trPr>
        <w:tc>
          <w:tcPr>
            <w:tcW w:w="2694" w:type="dxa"/>
            <w:tcBorders>
              <w:top w:val="single" w:sz="0" w:space="0" w:color="000000"/>
              <w:left w:val="single" w:sz="4" w:space="0" w:color="000000"/>
              <w:bottom w:val="single" w:sz="4" w:space="0" w:color="000000"/>
              <w:right w:val="single" w:sz="4" w:space="0" w:color="000000"/>
            </w:tcBorders>
            <w:shd w:val="clear" w:color="auto" w:fill="auto"/>
            <w:tcMar>
              <w:left w:w="98" w:type="dxa"/>
              <w:right w:w="98" w:type="dxa"/>
            </w:tcMar>
            <w:vAlign w:val="center"/>
          </w:tcPr>
          <w:p w:rsidR="00CA0B46" w:rsidRDefault="00CA0B46" w:rsidP="00D60545">
            <w:pPr>
              <w:jc w:val="center"/>
              <w:rPr>
                <w:sz w:val="22"/>
              </w:rPr>
            </w:pPr>
            <w:r>
              <w:rPr>
                <w:rFonts w:ascii="游ゴシック" w:eastAsia="游ゴシック" w:hAnsi="游ゴシック" w:cs="游ゴシック"/>
                <w:color w:val="000000"/>
                <w:sz w:val="22"/>
              </w:rPr>
              <w:t>区　分</w:t>
            </w:r>
          </w:p>
        </w:tc>
        <w:tc>
          <w:tcPr>
            <w:tcW w:w="6237" w:type="dxa"/>
            <w:tcBorders>
              <w:top w:val="single" w:sz="4" w:space="0" w:color="000000"/>
              <w:left w:val="single" w:sz="0" w:space="0" w:color="000000"/>
              <w:bottom w:val="single" w:sz="4" w:space="0" w:color="000000"/>
              <w:right w:val="single" w:sz="4" w:space="0" w:color="000000"/>
            </w:tcBorders>
            <w:shd w:val="clear" w:color="auto" w:fill="auto"/>
            <w:tcMar>
              <w:left w:w="98" w:type="dxa"/>
              <w:right w:w="98" w:type="dxa"/>
            </w:tcMar>
            <w:vAlign w:val="center"/>
          </w:tcPr>
          <w:p w:rsidR="00CA0B46" w:rsidRDefault="00CA0B46" w:rsidP="00D60545">
            <w:pPr>
              <w:jc w:val="center"/>
              <w:rPr>
                <w:sz w:val="22"/>
              </w:rPr>
            </w:pPr>
            <w:r>
              <w:rPr>
                <w:rFonts w:ascii="游ゴシック" w:eastAsia="游ゴシック" w:hAnsi="游ゴシック" w:cs="游ゴシック"/>
                <w:color w:val="000000"/>
                <w:sz w:val="22"/>
              </w:rPr>
              <w:t>□飲</w:t>
            </w:r>
            <w:r w:rsidRPr="00AD1DD4">
              <w:rPr>
                <w:rFonts w:ascii="游ゴシック" w:eastAsia="游ゴシック" w:hAnsi="游ゴシック" w:cs="游ゴシック"/>
                <w:color w:val="000000"/>
                <w:sz w:val="22"/>
              </w:rPr>
              <w:t>食</w:t>
            </w:r>
            <w:r w:rsidR="00B5127E">
              <w:rPr>
                <w:rFonts w:ascii="游ゴシック" w:eastAsia="游ゴシック" w:hAnsi="游ゴシック" w:cs="游ゴシック" w:hint="eastAsia"/>
                <w:color w:val="000000"/>
                <w:sz w:val="22"/>
              </w:rPr>
              <w:t xml:space="preserve">物の販売　　</w:t>
            </w:r>
            <w:r w:rsidR="00B5127E">
              <w:rPr>
                <w:rFonts w:ascii="游ゴシック" w:eastAsia="游ゴシック" w:hAnsi="游ゴシック" w:cs="游ゴシック"/>
                <w:color w:val="000000"/>
                <w:sz w:val="22"/>
              </w:rPr>
              <w:t xml:space="preserve">　</w:t>
            </w:r>
            <w:r w:rsidRPr="00AD1DD4">
              <w:rPr>
                <w:rFonts w:ascii="游ゴシック" w:eastAsia="游ゴシック" w:hAnsi="游ゴシック" w:cs="游ゴシック"/>
                <w:color w:val="000000"/>
                <w:sz w:val="22"/>
              </w:rPr>
              <w:t>□</w:t>
            </w:r>
            <w:r w:rsidR="00B5127E">
              <w:rPr>
                <w:rFonts w:ascii="游ゴシック" w:eastAsia="游ゴシック" w:hAnsi="游ゴシック" w:cs="游ゴシック" w:hint="eastAsia"/>
                <w:color w:val="000000"/>
                <w:sz w:val="22"/>
              </w:rPr>
              <w:t>特産品の販売</w:t>
            </w:r>
            <w:r w:rsidRPr="00AD1DD4">
              <w:rPr>
                <w:rFonts w:ascii="游ゴシック" w:eastAsia="游ゴシック" w:hAnsi="游ゴシック" w:cs="游ゴシック"/>
                <w:color w:val="000000"/>
                <w:sz w:val="22"/>
              </w:rPr>
              <w:t xml:space="preserve">　</w:t>
            </w:r>
            <w:r w:rsidR="00B5127E">
              <w:rPr>
                <w:rFonts w:ascii="游ゴシック" w:eastAsia="游ゴシック" w:hAnsi="游ゴシック" w:cs="游ゴシック" w:hint="eastAsia"/>
                <w:color w:val="000000"/>
                <w:sz w:val="22"/>
              </w:rPr>
              <w:t xml:space="preserve">　</w:t>
            </w:r>
            <w:r>
              <w:rPr>
                <w:rFonts w:ascii="游ゴシック" w:eastAsia="游ゴシック" w:hAnsi="游ゴシック" w:cs="游ゴシック"/>
                <w:color w:val="000000"/>
                <w:sz w:val="22"/>
              </w:rPr>
              <w:t xml:space="preserve">　□</w:t>
            </w:r>
            <w:r w:rsidR="00B5127E">
              <w:rPr>
                <w:rFonts w:ascii="游ゴシック" w:eastAsia="游ゴシック" w:hAnsi="游ゴシック" w:cs="游ゴシック"/>
                <w:color w:val="000000"/>
                <w:sz w:val="22"/>
              </w:rPr>
              <w:t>体験</w:t>
            </w:r>
          </w:p>
        </w:tc>
      </w:tr>
      <w:tr w:rsidR="00B5127E" w:rsidTr="00627677">
        <w:trPr>
          <w:trHeight w:val="1928"/>
        </w:trPr>
        <w:tc>
          <w:tcPr>
            <w:tcW w:w="2694" w:type="dxa"/>
            <w:tcBorders>
              <w:top w:val="single" w:sz="0" w:space="0" w:color="000000"/>
              <w:left w:val="single" w:sz="4" w:space="0" w:color="000000"/>
              <w:bottom w:val="single" w:sz="4" w:space="0" w:color="000000"/>
              <w:right w:val="single" w:sz="4" w:space="0" w:color="000000"/>
            </w:tcBorders>
            <w:shd w:val="clear" w:color="auto" w:fill="auto"/>
            <w:tcMar>
              <w:left w:w="98" w:type="dxa"/>
              <w:right w:w="98" w:type="dxa"/>
            </w:tcMar>
            <w:vAlign w:val="center"/>
          </w:tcPr>
          <w:p w:rsidR="00B5127E" w:rsidRPr="00A4330B" w:rsidRDefault="00B5127E" w:rsidP="00B5127E">
            <w:pPr>
              <w:spacing w:line="400" w:lineRule="exact"/>
              <w:jc w:val="center"/>
              <w:rPr>
                <w:rFonts w:ascii="游ゴシック" w:eastAsia="游ゴシック" w:hAnsi="游ゴシック" w:cs="游ゴシック"/>
                <w:color w:val="000000"/>
                <w:sz w:val="22"/>
              </w:rPr>
            </w:pPr>
            <w:r>
              <w:rPr>
                <w:rFonts w:ascii="游ゴシック" w:eastAsia="游ゴシック" w:hAnsi="游ゴシック" w:cs="游ゴシック"/>
                <w:color w:val="000000"/>
                <w:sz w:val="22"/>
              </w:rPr>
              <w:t>出展内容</w:t>
            </w:r>
          </w:p>
        </w:tc>
        <w:tc>
          <w:tcPr>
            <w:tcW w:w="6237" w:type="dxa"/>
            <w:tcBorders>
              <w:top w:val="single" w:sz="4" w:space="0" w:color="000000"/>
              <w:left w:val="single" w:sz="4" w:space="0" w:color="000000"/>
              <w:bottom w:val="single" w:sz="4" w:space="0" w:color="auto"/>
              <w:right w:val="single" w:sz="4" w:space="0" w:color="000000"/>
            </w:tcBorders>
            <w:shd w:val="clear" w:color="auto" w:fill="auto"/>
            <w:tcMar>
              <w:left w:w="98" w:type="dxa"/>
              <w:right w:w="98" w:type="dxa"/>
            </w:tcMar>
            <w:vAlign w:val="center"/>
          </w:tcPr>
          <w:p w:rsidR="00B5127E" w:rsidRDefault="00B5127E" w:rsidP="00D60545">
            <w:pPr>
              <w:jc w:val="left"/>
              <w:rPr>
                <w:rFonts w:ascii="ＭＳ 明朝" w:eastAsia="ＭＳ 明朝" w:hAnsi="ＭＳ 明朝" w:cs="ＭＳ 明朝"/>
                <w:sz w:val="22"/>
              </w:rPr>
            </w:pPr>
          </w:p>
          <w:p w:rsidR="00E83D8D" w:rsidRDefault="00E83D8D" w:rsidP="00D60545">
            <w:pPr>
              <w:jc w:val="left"/>
              <w:rPr>
                <w:rFonts w:ascii="ＭＳ 明朝" w:eastAsia="ＭＳ 明朝" w:hAnsi="ＭＳ 明朝" w:cs="ＭＳ 明朝"/>
                <w:sz w:val="22"/>
              </w:rPr>
            </w:pPr>
          </w:p>
          <w:p w:rsidR="00E83D8D" w:rsidRDefault="00E83D8D" w:rsidP="00D60545">
            <w:pPr>
              <w:jc w:val="left"/>
              <w:rPr>
                <w:rFonts w:ascii="ＭＳ 明朝" w:eastAsia="ＭＳ 明朝" w:hAnsi="ＭＳ 明朝" w:cs="ＭＳ 明朝"/>
                <w:sz w:val="22"/>
              </w:rPr>
            </w:pPr>
          </w:p>
          <w:p w:rsidR="00E83D8D" w:rsidRDefault="00E83D8D" w:rsidP="00D60545">
            <w:pPr>
              <w:jc w:val="left"/>
              <w:rPr>
                <w:rFonts w:ascii="ＭＳ 明朝" w:eastAsia="ＭＳ 明朝" w:hAnsi="ＭＳ 明朝" w:cs="ＭＳ 明朝"/>
                <w:sz w:val="22"/>
              </w:rPr>
            </w:pPr>
          </w:p>
        </w:tc>
      </w:tr>
    </w:tbl>
    <w:p w:rsidR="00627677" w:rsidRDefault="00627677">
      <w:r>
        <w:br w:type="page"/>
      </w:r>
    </w:p>
    <w:tbl>
      <w:tblPr>
        <w:tblW w:w="8931" w:type="dxa"/>
        <w:tblInd w:w="98" w:type="dxa"/>
        <w:tblCellMar>
          <w:left w:w="10" w:type="dxa"/>
          <w:right w:w="10" w:type="dxa"/>
        </w:tblCellMar>
        <w:tblLook w:val="04A0" w:firstRow="1" w:lastRow="0" w:firstColumn="1" w:lastColumn="0" w:noHBand="0" w:noVBand="1"/>
      </w:tblPr>
      <w:tblGrid>
        <w:gridCol w:w="2694"/>
        <w:gridCol w:w="6237"/>
      </w:tblGrid>
      <w:tr w:rsidR="00CA0B46" w:rsidTr="00D60545">
        <w:trPr>
          <w:trHeight w:val="613"/>
        </w:trPr>
        <w:tc>
          <w:tcPr>
            <w:tcW w:w="2694" w:type="dxa"/>
            <w:vMerge w:val="restart"/>
            <w:tcBorders>
              <w:top w:val="single" w:sz="0" w:space="0" w:color="000000"/>
              <w:left w:val="single" w:sz="4" w:space="0" w:color="000000"/>
              <w:bottom w:val="single" w:sz="4" w:space="0" w:color="000000"/>
              <w:right w:val="single" w:sz="4" w:space="0" w:color="000000"/>
            </w:tcBorders>
            <w:shd w:val="clear" w:color="auto" w:fill="auto"/>
            <w:tcMar>
              <w:left w:w="98" w:type="dxa"/>
              <w:right w:w="98" w:type="dxa"/>
            </w:tcMar>
            <w:vAlign w:val="center"/>
          </w:tcPr>
          <w:p w:rsidR="00CA0B46" w:rsidRDefault="00CA0B46" w:rsidP="00627677">
            <w:pPr>
              <w:spacing w:line="400" w:lineRule="exact"/>
              <w:rPr>
                <w:rFonts w:ascii="游ゴシック" w:eastAsia="游ゴシック" w:hAnsi="游ゴシック" w:cs="游ゴシック"/>
                <w:color w:val="000000"/>
                <w:sz w:val="22"/>
              </w:rPr>
            </w:pPr>
            <w:r>
              <w:rPr>
                <w:rFonts w:ascii="游ゴシック" w:eastAsia="游ゴシック" w:hAnsi="游ゴシック" w:cs="游ゴシック"/>
                <w:color w:val="000000"/>
                <w:sz w:val="22"/>
              </w:rPr>
              <w:lastRenderedPageBreak/>
              <w:t>上記、出展内容関して、</w:t>
            </w:r>
          </w:p>
          <w:p w:rsidR="002845E4" w:rsidRDefault="00CA0B46" w:rsidP="002845E4">
            <w:pPr>
              <w:spacing w:line="400" w:lineRule="exact"/>
              <w:jc w:val="center"/>
              <w:rPr>
                <w:rFonts w:ascii="游ゴシック" w:eastAsia="游ゴシック" w:hAnsi="游ゴシック" w:cs="游ゴシック"/>
                <w:color w:val="000000"/>
                <w:sz w:val="22"/>
              </w:rPr>
            </w:pPr>
            <w:r>
              <w:rPr>
                <w:rFonts w:ascii="游ゴシック" w:eastAsia="游ゴシック" w:hAnsi="游ゴシック" w:cs="游ゴシック"/>
                <w:color w:val="000000"/>
                <w:sz w:val="22"/>
              </w:rPr>
              <w:t>八王子市、苫小牧市</w:t>
            </w:r>
            <w:r>
              <w:rPr>
                <w:rFonts w:ascii="游ゴシック" w:eastAsia="游ゴシック" w:hAnsi="游ゴシック" w:cs="游ゴシック"/>
                <w:color w:val="000000"/>
                <w:sz w:val="22"/>
              </w:rPr>
              <w:br/>
              <w:t>日光</w:t>
            </w:r>
            <w:r w:rsidRPr="00AD1DD4">
              <w:rPr>
                <w:rFonts w:ascii="游ゴシック" w:eastAsia="游ゴシック" w:hAnsi="游ゴシック" w:cs="游ゴシック"/>
                <w:color w:val="000000"/>
                <w:sz w:val="22"/>
              </w:rPr>
              <w:t>市の魅</w:t>
            </w:r>
            <w:r>
              <w:rPr>
                <w:rFonts w:ascii="游ゴシック" w:eastAsia="游ゴシック" w:hAnsi="游ゴシック" w:cs="游ゴシック"/>
                <w:color w:val="000000"/>
                <w:sz w:val="22"/>
              </w:rPr>
              <w:t>力発信</w:t>
            </w:r>
            <w:r w:rsidR="002845E4">
              <w:rPr>
                <w:rFonts w:ascii="游ゴシック" w:eastAsia="游ゴシック" w:hAnsi="游ゴシック" w:cs="游ゴシック"/>
                <w:color w:val="000000"/>
                <w:sz w:val="22"/>
              </w:rPr>
              <w:t>・</w:t>
            </w:r>
          </w:p>
          <w:p w:rsidR="00CA0B46" w:rsidRPr="002845E4" w:rsidRDefault="002845E4" w:rsidP="002845E4">
            <w:pPr>
              <w:spacing w:line="400" w:lineRule="exact"/>
              <w:jc w:val="center"/>
              <w:rPr>
                <w:rFonts w:ascii="游ゴシック" w:eastAsia="游ゴシック" w:hAnsi="游ゴシック" w:cs="游ゴシック"/>
                <w:color w:val="000000"/>
                <w:sz w:val="22"/>
              </w:rPr>
            </w:pPr>
            <w:r>
              <w:rPr>
                <w:rFonts w:ascii="游ゴシック" w:eastAsia="游ゴシック" w:hAnsi="游ゴシック" w:cs="游ゴシック"/>
                <w:color w:val="000000"/>
                <w:sz w:val="22"/>
              </w:rPr>
              <w:t>情報発信に</w:t>
            </w:r>
            <w:r>
              <w:rPr>
                <w:rFonts w:ascii="游ゴシック" w:eastAsia="游ゴシック" w:hAnsi="游ゴシック" w:cs="游ゴシック" w:hint="eastAsia"/>
                <w:color w:val="000000"/>
                <w:sz w:val="22"/>
              </w:rPr>
              <w:t>関連</w:t>
            </w:r>
            <w:r w:rsidR="00CA0B46">
              <w:rPr>
                <w:rFonts w:ascii="游ゴシック" w:eastAsia="游ゴシック" w:hAnsi="游ゴシック" w:cs="游ゴシック"/>
                <w:color w:val="000000"/>
                <w:sz w:val="22"/>
              </w:rPr>
              <w:t>する要素</w:t>
            </w:r>
          </w:p>
        </w:tc>
        <w:tc>
          <w:tcPr>
            <w:tcW w:w="6237" w:type="dxa"/>
            <w:vMerge w:val="restart"/>
            <w:tcBorders>
              <w:top w:val="single" w:sz="4" w:space="0" w:color="000000"/>
              <w:left w:val="single" w:sz="4" w:space="0" w:color="000000"/>
              <w:bottom w:val="single" w:sz="4" w:space="0" w:color="000000"/>
              <w:right w:val="single" w:sz="4" w:space="0" w:color="000000"/>
            </w:tcBorders>
            <w:shd w:val="clear" w:color="auto" w:fill="auto"/>
            <w:tcMar>
              <w:left w:w="98" w:type="dxa"/>
              <w:right w:w="98" w:type="dxa"/>
            </w:tcMar>
            <w:vAlign w:val="center"/>
          </w:tcPr>
          <w:p w:rsidR="00CA0B46" w:rsidRDefault="00CA0B46" w:rsidP="00D60545">
            <w:pPr>
              <w:jc w:val="left"/>
              <w:rPr>
                <w:rFonts w:ascii="ＭＳ 明朝" w:eastAsia="ＭＳ 明朝" w:hAnsi="ＭＳ 明朝" w:cs="ＭＳ 明朝"/>
                <w:sz w:val="22"/>
              </w:rPr>
            </w:pPr>
          </w:p>
          <w:p w:rsidR="00B5127E" w:rsidRDefault="00B5127E" w:rsidP="00D60545">
            <w:pPr>
              <w:jc w:val="left"/>
              <w:rPr>
                <w:rFonts w:ascii="ＭＳ 明朝" w:eastAsia="ＭＳ 明朝" w:hAnsi="ＭＳ 明朝" w:cs="ＭＳ 明朝"/>
                <w:sz w:val="22"/>
              </w:rPr>
            </w:pPr>
          </w:p>
          <w:p w:rsidR="0041132C" w:rsidRDefault="0041132C" w:rsidP="00D60545">
            <w:pPr>
              <w:jc w:val="left"/>
              <w:rPr>
                <w:rFonts w:ascii="ＭＳ 明朝" w:eastAsia="ＭＳ 明朝" w:hAnsi="ＭＳ 明朝" w:cs="ＭＳ 明朝"/>
                <w:sz w:val="22"/>
              </w:rPr>
            </w:pPr>
          </w:p>
          <w:p w:rsidR="0041132C" w:rsidRDefault="0041132C" w:rsidP="00D60545">
            <w:pPr>
              <w:jc w:val="left"/>
              <w:rPr>
                <w:rFonts w:ascii="ＭＳ 明朝" w:eastAsia="ＭＳ 明朝" w:hAnsi="ＭＳ 明朝" w:cs="ＭＳ 明朝"/>
                <w:sz w:val="22"/>
              </w:rPr>
            </w:pPr>
          </w:p>
          <w:p w:rsidR="00B5127E" w:rsidRDefault="0041132C" w:rsidP="00D60545">
            <w:pPr>
              <w:jc w:val="left"/>
              <w:rPr>
                <w:rFonts w:ascii="ＭＳ 明朝" w:eastAsia="ＭＳ 明朝" w:hAnsi="ＭＳ 明朝" w:cs="ＭＳ 明朝"/>
                <w:sz w:val="22"/>
              </w:rPr>
            </w:pPr>
            <w:r>
              <w:rPr>
                <w:rFonts w:ascii="ＭＳ 明朝" w:eastAsia="ＭＳ 明朝" w:hAnsi="ＭＳ 明朝" w:cs="ＭＳ 明朝" w:hint="eastAsia"/>
                <w:sz w:val="22"/>
              </w:rPr>
              <w:t>【記載例】</w:t>
            </w:r>
          </w:p>
          <w:p w:rsidR="0041132C" w:rsidRDefault="0041132C" w:rsidP="0041132C">
            <w:pPr>
              <w:ind w:firstLineChars="100" w:firstLine="220"/>
              <w:jc w:val="left"/>
              <w:rPr>
                <w:rFonts w:ascii="ＭＳ 明朝" w:eastAsia="ＭＳ 明朝" w:hAnsi="ＭＳ 明朝" w:cs="ＭＳ 明朝"/>
                <w:sz w:val="22"/>
              </w:rPr>
            </w:pPr>
            <w:r>
              <w:rPr>
                <w:rFonts w:ascii="ＭＳ 明朝" w:eastAsia="ＭＳ 明朝" w:hAnsi="ＭＳ 明朝" w:cs="ＭＳ 明朝" w:hint="eastAsia"/>
                <w:sz w:val="22"/>
              </w:rPr>
              <w:t>○○市の特産品の○○を使用している。</w:t>
            </w:r>
          </w:p>
          <w:p w:rsidR="0041132C" w:rsidRPr="0041132C" w:rsidRDefault="0041132C" w:rsidP="0041132C">
            <w:pPr>
              <w:jc w:val="left"/>
              <w:rPr>
                <w:rFonts w:ascii="ＭＳ 明朝" w:eastAsia="ＭＳ 明朝" w:hAnsi="ＭＳ 明朝" w:cs="ＭＳ 明朝"/>
                <w:sz w:val="22"/>
              </w:rPr>
            </w:pPr>
            <w:r>
              <w:rPr>
                <w:rFonts w:ascii="ＭＳ 明朝" w:eastAsia="ＭＳ 明朝" w:hAnsi="ＭＳ 明朝" w:cs="ＭＳ 明朝" w:hint="eastAsia"/>
                <w:sz w:val="22"/>
              </w:rPr>
              <w:t xml:space="preserve">　○○は○○市の伝統工芸として知られているものである。</w:t>
            </w:r>
          </w:p>
        </w:tc>
      </w:tr>
      <w:tr w:rsidR="00CA0B46" w:rsidTr="00D60545">
        <w:trPr>
          <w:trHeight w:val="614"/>
        </w:trPr>
        <w:tc>
          <w:tcPr>
            <w:tcW w:w="2694" w:type="dxa"/>
            <w:vMerge/>
            <w:tcBorders>
              <w:top w:val="single" w:sz="0"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rsidR="00CA0B46" w:rsidRDefault="00CA0B46" w:rsidP="00D60545">
            <w:pPr>
              <w:spacing w:after="200" w:line="276" w:lineRule="auto"/>
              <w:jc w:val="left"/>
              <w:rPr>
                <w:rFonts w:ascii="ＭＳ 明朝" w:eastAsia="ＭＳ 明朝" w:hAnsi="ＭＳ 明朝" w:cs="ＭＳ 明朝"/>
                <w:sz w:val="22"/>
              </w:rPr>
            </w:pPr>
          </w:p>
        </w:tc>
        <w:tc>
          <w:tcPr>
            <w:tcW w:w="6237"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rsidR="00CA0B46" w:rsidRDefault="00CA0B46" w:rsidP="00D60545">
            <w:pPr>
              <w:spacing w:after="200" w:line="276" w:lineRule="auto"/>
              <w:jc w:val="left"/>
              <w:rPr>
                <w:rFonts w:ascii="ＭＳ 明朝" w:eastAsia="ＭＳ 明朝" w:hAnsi="ＭＳ 明朝" w:cs="ＭＳ 明朝"/>
                <w:sz w:val="22"/>
              </w:rPr>
            </w:pPr>
          </w:p>
        </w:tc>
      </w:tr>
      <w:tr w:rsidR="00CA0B46" w:rsidTr="00D60545">
        <w:trPr>
          <w:trHeight w:val="1026"/>
        </w:trPr>
        <w:tc>
          <w:tcPr>
            <w:tcW w:w="2694" w:type="dxa"/>
            <w:tcBorders>
              <w:top w:val="single" w:sz="0" w:space="0" w:color="000000"/>
              <w:left w:val="single" w:sz="4" w:space="0" w:color="000000"/>
              <w:bottom w:val="single" w:sz="4" w:space="0" w:color="000000"/>
              <w:right w:val="single" w:sz="4" w:space="0" w:color="000000"/>
            </w:tcBorders>
            <w:shd w:val="clear" w:color="auto" w:fill="auto"/>
            <w:tcMar>
              <w:left w:w="98" w:type="dxa"/>
              <w:right w:w="98" w:type="dxa"/>
            </w:tcMar>
            <w:vAlign w:val="center"/>
          </w:tcPr>
          <w:p w:rsidR="00B5127E" w:rsidRDefault="00B5127E" w:rsidP="00B5127E">
            <w:pPr>
              <w:spacing w:line="400" w:lineRule="exact"/>
              <w:jc w:val="center"/>
              <w:rPr>
                <w:rFonts w:ascii="游ゴシック" w:eastAsia="游ゴシック" w:hAnsi="游ゴシック" w:cs="游ゴシック"/>
                <w:color w:val="000000"/>
                <w:sz w:val="22"/>
              </w:rPr>
            </w:pPr>
            <w:r>
              <w:rPr>
                <w:rFonts w:ascii="游ゴシック" w:eastAsia="游ゴシック" w:hAnsi="游ゴシック" w:cs="游ゴシック" w:hint="eastAsia"/>
                <w:color w:val="000000"/>
                <w:sz w:val="22"/>
              </w:rPr>
              <w:t>ブース</w:t>
            </w:r>
            <w:r w:rsidR="00CA0B46">
              <w:rPr>
                <w:rFonts w:ascii="游ゴシック" w:eastAsia="游ゴシック" w:hAnsi="游ゴシック" w:cs="游ゴシック" w:hint="eastAsia"/>
                <w:color w:val="000000"/>
                <w:sz w:val="22"/>
              </w:rPr>
              <w:t>看板に記載する</w:t>
            </w:r>
          </w:p>
          <w:p w:rsidR="00B5127E" w:rsidRPr="00AD1DD4" w:rsidRDefault="00CA0B46" w:rsidP="00B5127E">
            <w:pPr>
              <w:spacing w:line="400" w:lineRule="exact"/>
              <w:jc w:val="center"/>
              <w:rPr>
                <w:rFonts w:ascii="游ゴシック" w:eastAsia="游ゴシック" w:hAnsi="游ゴシック" w:cs="游ゴシック"/>
                <w:color w:val="000000"/>
                <w:sz w:val="22"/>
              </w:rPr>
            </w:pPr>
            <w:r>
              <w:rPr>
                <w:rFonts w:ascii="游ゴシック" w:eastAsia="游ゴシック" w:hAnsi="游ゴシック" w:cs="游ゴシック" w:hint="eastAsia"/>
                <w:color w:val="000000"/>
                <w:sz w:val="22"/>
              </w:rPr>
              <w:t>出展者名</w:t>
            </w:r>
          </w:p>
        </w:tc>
        <w:tc>
          <w:tcPr>
            <w:tcW w:w="6237" w:type="dxa"/>
            <w:tcBorders>
              <w:top w:val="single" w:sz="4" w:space="0" w:color="000000"/>
              <w:left w:val="single" w:sz="0" w:space="0" w:color="000000"/>
              <w:bottom w:val="single" w:sz="4" w:space="0" w:color="000000"/>
              <w:right w:val="single" w:sz="4" w:space="0" w:color="000000"/>
            </w:tcBorders>
            <w:shd w:val="clear" w:color="auto" w:fill="auto"/>
            <w:tcMar>
              <w:left w:w="98" w:type="dxa"/>
              <w:right w:w="98" w:type="dxa"/>
            </w:tcMar>
            <w:vAlign w:val="center"/>
          </w:tcPr>
          <w:p w:rsidR="0041132C" w:rsidRDefault="0041132C" w:rsidP="00CA0B46">
            <w:pPr>
              <w:spacing w:line="400" w:lineRule="exact"/>
              <w:jc w:val="left"/>
              <w:rPr>
                <w:rFonts w:ascii="游ゴシック" w:eastAsia="游ゴシック" w:hAnsi="游ゴシック" w:cs="游ゴシック"/>
                <w:color w:val="000000"/>
                <w:sz w:val="22"/>
              </w:rPr>
            </w:pPr>
            <w:r>
              <w:rPr>
                <w:rFonts w:ascii="游ゴシック" w:eastAsia="游ゴシック" w:hAnsi="游ゴシック" w:cs="游ゴシック" w:hint="eastAsia"/>
                <w:color w:val="000000"/>
                <w:sz w:val="22"/>
              </w:rPr>
              <w:t>団体名・会社名・店舗名など</w:t>
            </w:r>
          </w:p>
          <w:p w:rsidR="0041132C" w:rsidRPr="00E83D8D" w:rsidRDefault="0041132C" w:rsidP="00CA0B46">
            <w:pPr>
              <w:spacing w:line="400" w:lineRule="exact"/>
              <w:jc w:val="left"/>
              <w:rPr>
                <w:rFonts w:ascii="游ゴシック" w:eastAsia="游ゴシック" w:hAnsi="游ゴシック" w:cs="游ゴシック"/>
                <w:color w:val="000000"/>
                <w:sz w:val="22"/>
                <w:u w:val="single"/>
              </w:rPr>
            </w:pPr>
            <w:r w:rsidRPr="0041132C">
              <w:rPr>
                <w:rFonts w:ascii="游ゴシック" w:eastAsia="游ゴシック" w:hAnsi="游ゴシック" w:cs="游ゴシック" w:hint="eastAsia"/>
                <w:color w:val="000000"/>
                <w:sz w:val="22"/>
              </w:rPr>
              <w:t xml:space="preserve">　　</w:t>
            </w:r>
            <w:r w:rsidR="00E83D8D">
              <w:rPr>
                <w:rFonts w:ascii="游ゴシック" w:eastAsia="游ゴシック" w:hAnsi="游ゴシック" w:cs="游ゴシック" w:hint="eastAsia"/>
                <w:color w:val="000000"/>
                <w:sz w:val="22"/>
              </w:rPr>
              <w:t xml:space="preserve">　</w:t>
            </w:r>
            <w:r w:rsidRPr="00E83D8D">
              <w:rPr>
                <w:rFonts w:ascii="游ゴシック" w:eastAsia="游ゴシック" w:hAnsi="游ゴシック" w:cs="游ゴシック" w:hint="eastAsia"/>
                <w:color w:val="000000"/>
                <w:sz w:val="22"/>
                <w:u w:val="single"/>
              </w:rPr>
              <w:t xml:space="preserve">　　　　　　　　</w:t>
            </w:r>
            <w:r w:rsidR="00E83D8D">
              <w:rPr>
                <w:rFonts w:ascii="游ゴシック" w:eastAsia="游ゴシック" w:hAnsi="游ゴシック" w:cs="游ゴシック" w:hint="eastAsia"/>
                <w:color w:val="000000"/>
                <w:sz w:val="22"/>
                <w:u w:val="single"/>
              </w:rPr>
              <w:t xml:space="preserve">　</w:t>
            </w:r>
            <w:r w:rsidRPr="00E83D8D">
              <w:rPr>
                <w:rFonts w:ascii="游ゴシック" w:eastAsia="游ゴシック" w:hAnsi="游ゴシック" w:cs="游ゴシック" w:hint="eastAsia"/>
                <w:color w:val="000000"/>
                <w:sz w:val="22"/>
                <w:u w:val="single"/>
              </w:rPr>
              <w:t xml:space="preserve">　　　　　　　　　　　　</w:t>
            </w:r>
          </w:p>
          <w:p w:rsidR="00A03686" w:rsidRPr="00CA0B46" w:rsidRDefault="00A03686" w:rsidP="008437A2">
            <w:pPr>
              <w:spacing w:line="400" w:lineRule="exact"/>
              <w:jc w:val="left"/>
              <w:rPr>
                <w:rFonts w:ascii="游ゴシック" w:eastAsia="游ゴシック" w:hAnsi="游ゴシック" w:cs="游ゴシック"/>
                <w:color w:val="000000"/>
                <w:sz w:val="22"/>
              </w:rPr>
            </w:pPr>
            <w:r>
              <w:rPr>
                <w:rFonts w:ascii="游ゴシック" w:eastAsia="游ゴシック" w:hAnsi="游ゴシック" w:cs="游ゴシック" w:hint="eastAsia"/>
                <w:color w:val="000000"/>
                <w:sz w:val="22"/>
              </w:rPr>
              <w:t>※</w:t>
            </w:r>
            <w:r w:rsidR="0041132C">
              <w:rPr>
                <w:rFonts w:ascii="游ゴシック" w:eastAsia="游ゴシック" w:hAnsi="游ゴシック" w:cs="游ゴシック" w:hint="eastAsia"/>
                <w:color w:val="000000"/>
                <w:sz w:val="22"/>
              </w:rPr>
              <w:t>20</w:t>
            </w:r>
            <w:r>
              <w:rPr>
                <w:rFonts w:ascii="游ゴシック" w:eastAsia="游ゴシック" w:hAnsi="游ゴシック" w:cs="游ゴシック" w:hint="eastAsia"/>
                <w:color w:val="000000"/>
                <w:sz w:val="22"/>
              </w:rPr>
              <w:t>文字以内でお願いします。</w:t>
            </w:r>
          </w:p>
        </w:tc>
      </w:tr>
      <w:tr w:rsidR="00CA0B46" w:rsidTr="000331E3">
        <w:trPr>
          <w:trHeight w:val="2934"/>
        </w:trPr>
        <w:tc>
          <w:tcPr>
            <w:tcW w:w="2694" w:type="dxa"/>
            <w:tcBorders>
              <w:top w:val="single" w:sz="4" w:space="0" w:color="000000"/>
              <w:left w:val="single" w:sz="4" w:space="0" w:color="000000"/>
              <w:bottom w:val="single" w:sz="4" w:space="0" w:color="000000"/>
              <w:right w:val="single" w:sz="4" w:space="0" w:color="000000"/>
            </w:tcBorders>
            <w:shd w:val="clear" w:color="auto" w:fill="auto"/>
            <w:tcMar>
              <w:left w:w="98" w:type="dxa"/>
              <w:right w:w="98" w:type="dxa"/>
            </w:tcMar>
            <w:vAlign w:val="center"/>
          </w:tcPr>
          <w:p w:rsidR="00CA0B46" w:rsidRDefault="00CA0B46" w:rsidP="00D60545">
            <w:pPr>
              <w:jc w:val="center"/>
              <w:rPr>
                <w:sz w:val="22"/>
              </w:rPr>
            </w:pPr>
            <w:r>
              <w:rPr>
                <w:rFonts w:ascii="游ゴシック" w:eastAsia="游ゴシック" w:hAnsi="游ゴシック" w:cs="游ゴシック"/>
                <w:color w:val="000000"/>
                <w:sz w:val="22"/>
              </w:rPr>
              <w:t>机</w:t>
            </w:r>
          </w:p>
        </w:tc>
        <w:tc>
          <w:tcPr>
            <w:tcW w:w="6237" w:type="dxa"/>
            <w:tcBorders>
              <w:top w:val="single" w:sz="4" w:space="0" w:color="000000"/>
              <w:left w:val="single" w:sz="0" w:space="0" w:color="000000"/>
              <w:bottom w:val="single" w:sz="4" w:space="0" w:color="000000"/>
              <w:right w:val="single" w:sz="4" w:space="0" w:color="000000"/>
            </w:tcBorders>
            <w:shd w:val="clear" w:color="auto" w:fill="auto"/>
            <w:tcMar>
              <w:left w:w="98" w:type="dxa"/>
              <w:right w:w="98" w:type="dxa"/>
            </w:tcMar>
            <w:vAlign w:val="center"/>
          </w:tcPr>
          <w:p w:rsidR="00A03686" w:rsidRDefault="00A03686" w:rsidP="00A03686">
            <w:pPr>
              <w:spacing w:line="400" w:lineRule="exact"/>
              <w:ind w:firstLineChars="100" w:firstLine="220"/>
              <w:jc w:val="left"/>
              <w:rPr>
                <w:rFonts w:ascii="游ゴシック" w:eastAsia="游ゴシック" w:hAnsi="游ゴシック" w:cs="游ゴシック"/>
                <w:color w:val="000000"/>
                <w:sz w:val="22"/>
              </w:rPr>
            </w:pPr>
            <w:r>
              <w:rPr>
                <w:rFonts w:ascii="游ゴシック" w:eastAsia="游ゴシック" w:hAnsi="游ゴシック" w:cs="游ゴシック" w:hint="eastAsia"/>
                <w:color w:val="000000"/>
                <w:sz w:val="22"/>
              </w:rPr>
              <w:t>必要数</w:t>
            </w:r>
            <w:r w:rsidRPr="00A03686">
              <w:rPr>
                <w:rFonts w:ascii="游ゴシック" w:eastAsia="游ゴシック" w:hAnsi="游ゴシック" w:cs="游ゴシック" w:hint="eastAsia"/>
                <w:color w:val="000000"/>
                <w:sz w:val="22"/>
                <w:u w:val="single"/>
              </w:rPr>
              <w:t xml:space="preserve">　　　　　</w:t>
            </w:r>
            <w:r>
              <w:rPr>
                <w:rFonts w:ascii="游ゴシック" w:eastAsia="游ゴシック" w:hAnsi="游ゴシック" w:cs="游ゴシック" w:hint="eastAsia"/>
                <w:color w:val="000000"/>
                <w:sz w:val="22"/>
              </w:rPr>
              <w:t>台</w:t>
            </w:r>
          </w:p>
          <w:p w:rsidR="00A03686" w:rsidRDefault="00A03686" w:rsidP="00A03686">
            <w:pPr>
              <w:spacing w:line="400" w:lineRule="exact"/>
              <w:ind w:firstLineChars="100" w:firstLine="220"/>
              <w:rPr>
                <w:rFonts w:ascii="游ゴシック" w:eastAsia="游ゴシック" w:hAnsi="游ゴシック" w:cs="游ゴシック"/>
                <w:color w:val="000000"/>
                <w:sz w:val="22"/>
              </w:rPr>
            </w:pPr>
            <w:r>
              <w:rPr>
                <w:rFonts w:ascii="游ゴシック" w:eastAsia="游ゴシック" w:hAnsi="游ゴシック" w:cs="游ゴシック" w:hint="eastAsia"/>
                <w:color w:val="000000"/>
                <w:sz w:val="22"/>
              </w:rPr>
              <w:t>※</w:t>
            </w:r>
            <w:r w:rsidR="00CA0B46">
              <w:rPr>
                <w:rFonts w:ascii="游ゴシック" w:eastAsia="游ゴシック" w:hAnsi="游ゴシック" w:cs="游ゴシック"/>
                <w:color w:val="000000"/>
                <w:sz w:val="22"/>
              </w:rPr>
              <w:t>東京たま未来メッセ２台</w:t>
            </w:r>
            <w:r>
              <w:rPr>
                <w:rFonts w:ascii="游ゴシック" w:eastAsia="游ゴシック" w:hAnsi="游ゴシック" w:cs="游ゴシック" w:hint="eastAsia"/>
                <w:color w:val="000000"/>
                <w:sz w:val="22"/>
              </w:rPr>
              <w:t>、</w:t>
            </w:r>
            <w:r>
              <w:rPr>
                <w:rFonts w:ascii="游ゴシック" w:eastAsia="游ゴシック" w:hAnsi="游ゴシック" w:cs="游ゴシック"/>
                <w:color w:val="000000"/>
                <w:sz w:val="22"/>
              </w:rPr>
              <w:t>えきまえテラス</w:t>
            </w:r>
            <w:r w:rsidR="00CA0B46">
              <w:rPr>
                <w:rFonts w:ascii="游ゴシック" w:eastAsia="游ゴシック" w:hAnsi="游ゴシック" w:cs="游ゴシック"/>
                <w:color w:val="000000"/>
                <w:sz w:val="22"/>
              </w:rPr>
              <w:t>４台</w:t>
            </w:r>
            <w:r>
              <w:rPr>
                <w:rFonts w:ascii="游ゴシック" w:eastAsia="游ゴシック" w:hAnsi="游ゴシック" w:cs="游ゴシック" w:hint="eastAsia"/>
                <w:color w:val="000000"/>
                <w:sz w:val="22"/>
              </w:rPr>
              <w:t>まで</w:t>
            </w:r>
          </w:p>
          <w:p w:rsidR="00CA0B46" w:rsidRDefault="00A03686" w:rsidP="00A03686">
            <w:pPr>
              <w:spacing w:line="400" w:lineRule="exact"/>
              <w:ind w:firstLineChars="100" w:firstLine="220"/>
              <w:rPr>
                <w:rFonts w:ascii="游ゴシック" w:eastAsia="游ゴシック" w:hAnsi="游ゴシック" w:cs="游ゴシック"/>
                <w:color w:val="000000"/>
                <w:sz w:val="22"/>
              </w:rPr>
            </w:pPr>
            <w:r>
              <w:rPr>
                <w:rFonts w:ascii="游ゴシック" w:eastAsia="游ゴシック" w:hAnsi="游ゴシック" w:cs="游ゴシック" w:hint="eastAsia"/>
                <w:color w:val="000000"/>
                <w:sz w:val="22"/>
              </w:rPr>
              <w:t>（１区画当たり）</w:t>
            </w:r>
          </w:p>
          <w:p w:rsidR="00CA0B46" w:rsidRDefault="00CA0B46" w:rsidP="00CA0B46">
            <w:pPr>
              <w:spacing w:line="400" w:lineRule="exact"/>
              <w:jc w:val="left"/>
              <w:rPr>
                <w:rFonts w:ascii="游ゴシック" w:eastAsia="游ゴシック" w:hAnsi="游ゴシック" w:cs="游ゴシック"/>
                <w:color w:val="000000"/>
                <w:sz w:val="22"/>
              </w:rPr>
            </w:pPr>
            <w:r>
              <w:rPr>
                <w:rFonts w:ascii="游ゴシック" w:eastAsia="游ゴシック" w:hAnsi="游ゴシック" w:cs="游ゴシック"/>
                <w:color w:val="000000"/>
                <w:sz w:val="22"/>
              </w:rPr>
              <w:t>【参考】会場により机の大きさが異なるため</w:t>
            </w:r>
            <w:r w:rsidR="00A03686">
              <w:rPr>
                <w:rFonts w:ascii="游ゴシック" w:eastAsia="游ゴシック" w:hAnsi="游ゴシック" w:cs="游ゴシック" w:hint="eastAsia"/>
                <w:color w:val="000000"/>
                <w:sz w:val="22"/>
              </w:rPr>
              <w:t>最大</w:t>
            </w:r>
            <w:r w:rsidR="00A03686">
              <w:rPr>
                <w:rFonts w:ascii="游ゴシック" w:eastAsia="游ゴシック" w:hAnsi="游ゴシック" w:cs="游ゴシック"/>
                <w:color w:val="000000"/>
                <w:sz w:val="22"/>
              </w:rPr>
              <w:t>数量</w:t>
            </w:r>
            <w:r w:rsidR="00A03686">
              <w:rPr>
                <w:rFonts w:ascii="游ゴシック" w:eastAsia="游ゴシック" w:hAnsi="游ゴシック" w:cs="游ゴシック" w:hint="eastAsia"/>
                <w:color w:val="000000"/>
                <w:sz w:val="22"/>
              </w:rPr>
              <w:t>を</w:t>
            </w:r>
          </w:p>
          <w:p w:rsidR="00CA0B46" w:rsidRDefault="00CA0B46" w:rsidP="00CA0B46">
            <w:pPr>
              <w:spacing w:line="400" w:lineRule="exact"/>
              <w:ind w:firstLine="880"/>
              <w:jc w:val="left"/>
              <w:rPr>
                <w:rFonts w:ascii="游ゴシック" w:eastAsia="游ゴシック" w:hAnsi="游ゴシック" w:cs="游ゴシック"/>
                <w:color w:val="000000"/>
                <w:sz w:val="22"/>
              </w:rPr>
            </w:pPr>
            <w:r>
              <w:rPr>
                <w:rFonts w:ascii="游ゴシック" w:eastAsia="游ゴシック" w:hAnsi="游ゴシック" w:cs="游ゴシック"/>
                <w:color w:val="000000"/>
                <w:sz w:val="22"/>
              </w:rPr>
              <w:t>調整しています</w:t>
            </w:r>
          </w:p>
          <w:p w:rsidR="00CA0B46" w:rsidRDefault="00CA0B46" w:rsidP="00CA0B46">
            <w:pPr>
              <w:spacing w:line="400" w:lineRule="exact"/>
              <w:ind w:firstLine="220"/>
              <w:jc w:val="left"/>
              <w:rPr>
                <w:rFonts w:ascii="游ゴシック" w:eastAsia="游ゴシック" w:hAnsi="游ゴシック" w:cs="游ゴシック"/>
                <w:color w:val="000000"/>
                <w:sz w:val="22"/>
              </w:rPr>
            </w:pPr>
            <w:r>
              <w:rPr>
                <w:rFonts w:ascii="游ゴシック" w:eastAsia="游ゴシック" w:hAnsi="游ゴシック" w:cs="游ゴシック"/>
                <w:color w:val="000000"/>
                <w:sz w:val="22"/>
              </w:rPr>
              <w:t>東京たま未来メッセの机（縦90cm×横180cm）</w:t>
            </w:r>
          </w:p>
          <w:p w:rsidR="00A03686" w:rsidRPr="00A03686" w:rsidRDefault="00CA0B46" w:rsidP="00A03686">
            <w:pPr>
              <w:spacing w:line="400" w:lineRule="exact"/>
              <w:ind w:firstLine="220"/>
              <w:jc w:val="left"/>
              <w:rPr>
                <w:rFonts w:ascii="游ゴシック" w:eastAsia="游ゴシック" w:hAnsi="游ゴシック" w:cs="游ゴシック"/>
                <w:color w:val="000000"/>
                <w:sz w:val="22"/>
              </w:rPr>
            </w:pPr>
            <w:r>
              <w:rPr>
                <w:rFonts w:ascii="游ゴシック" w:eastAsia="游ゴシック" w:hAnsi="游ゴシック" w:cs="游ゴシック"/>
                <w:color w:val="000000"/>
                <w:sz w:val="22"/>
              </w:rPr>
              <w:t>えきまえテラスの机    （縦45cm×横180cm）</w:t>
            </w:r>
          </w:p>
        </w:tc>
      </w:tr>
      <w:tr w:rsidR="00CA0B46" w:rsidTr="000331E3">
        <w:trPr>
          <w:trHeight w:val="880"/>
        </w:trPr>
        <w:tc>
          <w:tcPr>
            <w:tcW w:w="2694" w:type="dxa"/>
            <w:tcBorders>
              <w:top w:val="single" w:sz="0" w:space="0" w:color="000000"/>
              <w:left w:val="single" w:sz="4" w:space="0" w:color="000000"/>
              <w:bottom w:val="single" w:sz="4" w:space="0" w:color="000000"/>
              <w:right w:val="single" w:sz="4" w:space="0" w:color="000000"/>
            </w:tcBorders>
            <w:shd w:val="clear" w:color="auto" w:fill="auto"/>
            <w:tcMar>
              <w:left w:w="98" w:type="dxa"/>
              <w:right w:w="98" w:type="dxa"/>
            </w:tcMar>
            <w:vAlign w:val="center"/>
          </w:tcPr>
          <w:p w:rsidR="00CA0B46" w:rsidRDefault="00CA0B46" w:rsidP="00D60545">
            <w:pPr>
              <w:jc w:val="center"/>
              <w:rPr>
                <w:sz w:val="22"/>
              </w:rPr>
            </w:pPr>
            <w:r>
              <w:rPr>
                <w:rFonts w:ascii="游ゴシック" w:eastAsia="游ゴシック" w:hAnsi="游ゴシック" w:cs="游ゴシック"/>
                <w:color w:val="000000"/>
                <w:sz w:val="22"/>
              </w:rPr>
              <w:t>椅　子</w:t>
            </w:r>
          </w:p>
        </w:tc>
        <w:tc>
          <w:tcPr>
            <w:tcW w:w="6237" w:type="dxa"/>
            <w:tcBorders>
              <w:top w:val="single" w:sz="0" w:space="0" w:color="000000"/>
              <w:left w:val="single" w:sz="0" w:space="0" w:color="000000"/>
              <w:bottom w:val="single" w:sz="4" w:space="0" w:color="000000"/>
              <w:right w:val="single" w:sz="4" w:space="0" w:color="000000"/>
            </w:tcBorders>
            <w:shd w:val="clear" w:color="auto" w:fill="auto"/>
            <w:tcMar>
              <w:left w:w="98" w:type="dxa"/>
              <w:right w:w="98" w:type="dxa"/>
            </w:tcMar>
            <w:vAlign w:val="center"/>
          </w:tcPr>
          <w:p w:rsidR="00A03686" w:rsidRDefault="00A03686" w:rsidP="00A03686">
            <w:pPr>
              <w:spacing w:line="500" w:lineRule="exact"/>
              <w:jc w:val="left"/>
              <w:rPr>
                <w:rFonts w:ascii="游ゴシック" w:eastAsia="游ゴシック" w:hAnsi="游ゴシック" w:cs="游ゴシック"/>
                <w:color w:val="000000"/>
                <w:sz w:val="22"/>
              </w:rPr>
            </w:pPr>
            <w:r>
              <w:rPr>
                <w:rFonts w:ascii="游ゴシック" w:eastAsia="游ゴシック" w:hAnsi="游ゴシック" w:cs="游ゴシック" w:hint="eastAsia"/>
                <w:color w:val="000000"/>
                <w:sz w:val="22"/>
              </w:rPr>
              <w:t>必要数</w:t>
            </w:r>
            <w:r w:rsidRPr="00A03686">
              <w:rPr>
                <w:rFonts w:ascii="游ゴシック" w:eastAsia="游ゴシック" w:hAnsi="游ゴシック" w:cs="游ゴシック" w:hint="eastAsia"/>
                <w:color w:val="000000"/>
                <w:sz w:val="22"/>
                <w:u w:val="single"/>
              </w:rPr>
              <w:t xml:space="preserve">　　　　　</w:t>
            </w:r>
            <w:r>
              <w:rPr>
                <w:rFonts w:ascii="游ゴシック" w:eastAsia="游ゴシック" w:hAnsi="游ゴシック" w:cs="游ゴシック" w:hint="eastAsia"/>
                <w:color w:val="000000"/>
                <w:sz w:val="22"/>
              </w:rPr>
              <w:t>脚</w:t>
            </w:r>
          </w:p>
          <w:p w:rsidR="00CA0B46" w:rsidRPr="00973C0E" w:rsidRDefault="00A03686" w:rsidP="00A03686">
            <w:pPr>
              <w:spacing w:line="500" w:lineRule="exact"/>
              <w:jc w:val="left"/>
              <w:rPr>
                <w:rFonts w:ascii="游ゴシック" w:eastAsia="游ゴシック" w:hAnsi="游ゴシック" w:cs="游ゴシック"/>
                <w:color w:val="000000"/>
                <w:sz w:val="22"/>
              </w:rPr>
            </w:pPr>
            <w:r>
              <w:rPr>
                <w:rFonts w:ascii="游ゴシック" w:eastAsia="游ゴシック" w:hAnsi="游ゴシック" w:cs="游ゴシック" w:hint="eastAsia"/>
                <w:color w:val="000000"/>
                <w:sz w:val="22"/>
              </w:rPr>
              <w:t>※</w:t>
            </w:r>
            <w:r w:rsidR="00CA0B46">
              <w:rPr>
                <w:rFonts w:ascii="游ゴシック" w:eastAsia="游ゴシック" w:hAnsi="游ゴシック" w:cs="游ゴシック"/>
                <w:color w:val="000000"/>
                <w:sz w:val="22"/>
              </w:rPr>
              <w:t>４脚</w:t>
            </w:r>
            <w:r>
              <w:rPr>
                <w:rFonts w:ascii="游ゴシック" w:eastAsia="游ゴシック" w:hAnsi="游ゴシック" w:cs="游ゴシック" w:hint="eastAsia"/>
                <w:color w:val="000000"/>
                <w:sz w:val="22"/>
              </w:rPr>
              <w:t>まで</w:t>
            </w:r>
            <w:r w:rsidR="00CA0B46">
              <w:rPr>
                <w:rFonts w:ascii="游ゴシック" w:eastAsia="游ゴシック" w:hAnsi="游ゴシック" w:cs="游ゴシック"/>
                <w:color w:val="000000"/>
                <w:sz w:val="22"/>
              </w:rPr>
              <w:t>（１区画あたり）</w:t>
            </w:r>
          </w:p>
        </w:tc>
      </w:tr>
      <w:tr w:rsidR="008437A2" w:rsidTr="00F15EB3">
        <w:trPr>
          <w:trHeight w:val="398"/>
        </w:trPr>
        <w:tc>
          <w:tcPr>
            <w:tcW w:w="2694" w:type="dxa"/>
            <w:vMerge w:val="restart"/>
            <w:tcBorders>
              <w:top w:val="single" w:sz="4" w:space="0" w:color="000000"/>
              <w:left w:val="single" w:sz="4" w:space="0" w:color="000000"/>
              <w:right w:val="single" w:sz="4" w:space="0" w:color="000000"/>
            </w:tcBorders>
            <w:shd w:val="clear" w:color="auto" w:fill="auto"/>
            <w:tcMar>
              <w:left w:w="98" w:type="dxa"/>
              <w:right w:w="98" w:type="dxa"/>
            </w:tcMar>
            <w:vAlign w:val="center"/>
          </w:tcPr>
          <w:p w:rsidR="008437A2" w:rsidRDefault="008437A2" w:rsidP="008437A2">
            <w:pPr>
              <w:spacing w:line="400" w:lineRule="exact"/>
              <w:jc w:val="center"/>
              <w:rPr>
                <w:rFonts w:ascii="游ゴシック" w:eastAsia="游ゴシック" w:hAnsi="游ゴシック" w:cs="游ゴシック"/>
                <w:color w:val="000000"/>
                <w:sz w:val="22"/>
              </w:rPr>
            </w:pPr>
            <w:r>
              <w:rPr>
                <w:rFonts w:ascii="游ゴシック" w:eastAsia="游ゴシック" w:hAnsi="游ゴシック" w:cs="游ゴシック"/>
                <w:color w:val="000000"/>
                <w:sz w:val="22"/>
              </w:rPr>
              <w:t>電源</w:t>
            </w:r>
          </w:p>
          <w:p w:rsidR="008437A2" w:rsidRPr="008437A2" w:rsidRDefault="008437A2" w:rsidP="008437A2">
            <w:pPr>
              <w:spacing w:line="400" w:lineRule="exact"/>
              <w:jc w:val="center"/>
              <w:rPr>
                <w:sz w:val="20"/>
                <w:szCs w:val="20"/>
              </w:rPr>
            </w:pPr>
            <w:r w:rsidRPr="008437A2">
              <w:rPr>
                <w:rFonts w:ascii="游ゴシック" w:eastAsia="游ゴシック" w:hAnsi="游ゴシック" w:cs="游ゴシック" w:hint="eastAsia"/>
                <w:color w:val="000000"/>
                <w:sz w:val="20"/>
                <w:szCs w:val="20"/>
              </w:rPr>
              <w:t>(</w:t>
            </w:r>
            <w:r w:rsidRPr="008437A2">
              <w:rPr>
                <w:rFonts w:ascii="游ゴシック" w:eastAsia="游ゴシック" w:hAnsi="游ゴシック" w:cs="游ゴシック"/>
                <w:color w:val="000000"/>
                <w:sz w:val="20"/>
                <w:szCs w:val="20"/>
              </w:rPr>
              <w:t>コンセント２口、１ヵ所</w:t>
            </w:r>
            <w:r w:rsidRPr="008437A2">
              <w:rPr>
                <w:rFonts w:ascii="游ゴシック" w:eastAsia="游ゴシック" w:hAnsi="游ゴシック" w:cs="游ゴシック" w:hint="eastAsia"/>
                <w:color w:val="000000"/>
                <w:sz w:val="20"/>
                <w:szCs w:val="20"/>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left w:w="98" w:type="dxa"/>
              <w:right w:w="98" w:type="dxa"/>
            </w:tcMar>
            <w:vAlign w:val="center"/>
          </w:tcPr>
          <w:p w:rsidR="008437A2" w:rsidRDefault="008437A2" w:rsidP="00D60545">
            <w:pPr>
              <w:spacing w:line="400" w:lineRule="exact"/>
              <w:jc w:val="center"/>
              <w:rPr>
                <w:rFonts w:ascii="游ゴシック" w:eastAsia="游ゴシック" w:hAnsi="游ゴシック" w:cs="游ゴシック"/>
                <w:color w:val="000000"/>
                <w:sz w:val="22"/>
              </w:rPr>
            </w:pPr>
            <w:r>
              <w:rPr>
                <w:rFonts w:ascii="游ゴシック" w:eastAsia="游ゴシック" w:hAnsi="游ゴシック" w:cs="游ゴシック"/>
                <w:color w:val="000000"/>
                <w:sz w:val="22"/>
              </w:rPr>
              <w:t>□必要　　□不要</w:t>
            </w:r>
          </w:p>
          <w:p w:rsidR="008437A2" w:rsidRPr="008437A2" w:rsidRDefault="008437A2" w:rsidP="008437A2">
            <w:pPr>
              <w:spacing w:line="400" w:lineRule="exact"/>
              <w:jc w:val="center"/>
              <w:rPr>
                <w:rFonts w:ascii="游ゴシック" w:eastAsia="游ゴシック" w:hAnsi="游ゴシック" w:cs="游ゴシック"/>
                <w:color w:val="000000"/>
                <w:sz w:val="22"/>
              </w:rPr>
            </w:pPr>
            <w:r>
              <w:rPr>
                <w:rFonts w:ascii="游ゴシック" w:eastAsia="游ゴシック" w:hAnsi="游ゴシック" w:cs="游ゴシック"/>
                <w:color w:val="000000"/>
                <w:sz w:val="22"/>
              </w:rPr>
              <w:t>※えきまえテラスは申し込み不可</w:t>
            </w:r>
          </w:p>
        </w:tc>
      </w:tr>
      <w:tr w:rsidR="008437A2" w:rsidTr="00F15EB3">
        <w:trPr>
          <w:trHeight w:val="397"/>
        </w:trPr>
        <w:tc>
          <w:tcPr>
            <w:tcW w:w="2694" w:type="dxa"/>
            <w:vMerge/>
            <w:tcBorders>
              <w:left w:val="single" w:sz="4" w:space="0" w:color="000000"/>
              <w:bottom w:val="single" w:sz="4" w:space="0" w:color="000000"/>
              <w:right w:val="single" w:sz="4" w:space="0" w:color="000000"/>
            </w:tcBorders>
            <w:shd w:val="clear" w:color="auto" w:fill="auto"/>
            <w:tcMar>
              <w:left w:w="98" w:type="dxa"/>
              <w:right w:w="98" w:type="dxa"/>
            </w:tcMar>
            <w:vAlign w:val="center"/>
          </w:tcPr>
          <w:p w:rsidR="008437A2" w:rsidRDefault="008437A2" w:rsidP="00D60545">
            <w:pPr>
              <w:spacing w:line="400" w:lineRule="exact"/>
              <w:jc w:val="center"/>
              <w:rPr>
                <w:rFonts w:ascii="游ゴシック" w:eastAsia="游ゴシック" w:hAnsi="游ゴシック" w:cs="游ゴシック"/>
                <w:color w:val="000000"/>
                <w:sz w:val="22"/>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left w:w="98" w:type="dxa"/>
              <w:right w:w="98" w:type="dxa"/>
            </w:tcMar>
            <w:vAlign w:val="center"/>
          </w:tcPr>
          <w:p w:rsidR="008437A2" w:rsidRPr="008437A2" w:rsidRDefault="008437A2" w:rsidP="008437A2">
            <w:pPr>
              <w:spacing w:line="400" w:lineRule="exact"/>
              <w:jc w:val="left"/>
              <w:rPr>
                <w:rFonts w:ascii="游ゴシック" w:eastAsia="游ゴシック" w:hAnsi="游ゴシック" w:cs="游ゴシック"/>
                <w:sz w:val="16"/>
                <w:szCs w:val="16"/>
                <w:u w:val="double"/>
              </w:rPr>
            </w:pPr>
            <w:r w:rsidRPr="008437A2">
              <w:rPr>
                <w:rFonts w:ascii="游ゴシック" w:eastAsia="游ゴシック" w:hAnsi="游ゴシック" w:cs="游ゴシック" w:hint="eastAsia"/>
                <w:color w:val="000000"/>
                <w:sz w:val="16"/>
                <w:szCs w:val="16"/>
              </w:rPr>
              <w:t>（電源を使用する場合）</w:t>
            </w:r>
            <w:r w:rsidRPr="008437A2">
              <w:rPr>
                <w:rFonts w:ascii="游ゴシック" w:eastAsia="游ゴシック" w:hAnsi="游ゴシック" w:cs="游ゴシック" w:hint="eastAsia"/>
                <w:sz w:val="16"/>
                <w:szCs w:val="16"/>
                <w:u w:val="double"/>
              </w:rPr>
              <w:t>合計1000Wまで</w:t>
            </w:r>
          </w:p>
          <w:p w:rsidR="008437A2" w:rsidRDefault="00EF2BC6" w:rsidP="008437A2">
            <w:pPr>
              <w:spacing w:line="400" w:lineRule="exact"/>
              <w:jc w:val="left"/>
              <w:rPr>
                <w:rFonts w:ascii="游ゴシック" w:eastAsia="游ゴシック" w:hAnsi="游ゴシック" w:cs="游ゴシック"/>
                <w:color w:val="000000"/>
                <w:sz w:val="22"/>
              </w:rPr>
            </w:pPr>
            <w:r>
              <w:rPr>
                <w:rFonts w:ascii="游ゴシック" w:eastAsia="游ゴシック" w:hAnsi="游ゴシック" w:cs="游ゴシック" w:hint="eastAsia"/>
                <w:color w:val="000000"/>
                <w:sz w:val="22"/>
              </w:rPr>
              <w:t>ホットプレート</w:t>
            </w:r>
            <w:r w:rsidR="008437A2">
              <w:rPr>
                <w:rFonts w:ascii="游ゴシック" w:eastAsia="游ゴシック" w:hAnsi="游ゴシック" w:cs="游ゴシック"/>
                <w:color w:val="000000"/>
                <w:sz w:val="22"/>
              </w:rPr>
              <w:t>(</w:t>
            </w:r>
            <w:r w:rsidR="008437A2">
              <w:rPr>
                <w:rFonts w:ascii="游ゴシック" w:eastAsia="游ゴシック" w:hAnsi="游ゴシック" w:cs="游ゴシック" w:hint="eastAsia"/>
                <w:color w:val="000000"/>
                <w:sz w:val="22"/>
              </w:rPr>
              <w:t xml:space="preserve">　　</w:t>
            </w:r>
            <w:r>
              <w:rPr>
                <w:rFonts w:ascii="游ゴシック" w:eastAsia="游ゴシック" w:hAnsi="游ゴシック" w:cs="游ゴシック"/>
                <w:color w:val="000000"/>
                <w:sz w:val="22"/>
              </w:rPr>
              <w:t>w)</w:t>
            </w:r>
            <w:r>
              <w:rPr>
                <w:rFonts w:ascii="游ゴシック" w:eastAsia="游ゴシック" w:hAnsi="游ゴシック" w:cs="游ゴシック" w:hint="eastAsia"/>
                <w:color w:val="000000"/>
                <w:sz w:val="22"/>
              </w:rPr>
              <w:t xml:space="preserve">　・　フライヤー</w:t>
            </w:r>
            <w:r w:rsidR="008437A2">
              <w:rPr>
                <w:rFonts w:ascii="游ゴシック" w:eastAsia="游ゴシック" w:hAnsi="游ゴシック" w:cs="游ゴシック"/>
                <w:color w:val="000000"/>
                <w:sz w:val="22"/>
              </w:rPr>
              <w:t>(</w:t>
            </w:r>
            <w:r w:rsidR="008437A2">
              <w:rPr>
                <w:rFonts w:ascii="游ゴシック" w:eastAsia="游ゴシック" w:hAnsi="游ゴシック" w:cs="游ゴシック" w:hint="eastAsia"/>
                <w:color w:val="000000"/>
                <w:sz w:val="22"/>
              </w:rPr>
              <w:t xml:space="preserve">　　</w:t>
            </w:r>
            <w:r w:rsidR="008437A2" w:rsidRPr="008437A2">
              <w:rPr>
                <w:rFonts w:ascii="游ゴシック" w:eastAsia="游ゴシック" w:hAnsi="游ゴシック" w:cs="游ゴシック"/>
                <w:color w:val="000000"/>
                <w:sz w:val="22"/>
              </w:rPr>
              <w:t xml:space="preserve">w) </w:t>
            </w:r>
          </w:p>
          <w:p w:rsidR="008437A2" w:rsidRDefault="00EF2BC6" w:rsidP="008437A2">
            <w:pPr>
              <w:spacing w:line="400" w:lineRule="exact"/>
              <w:jc w:val="left"/>
              <w:rPr>
                <w:rFonts w:ascii="游ゴシック" w:eastAsia="游ゴシック" w:hAnsi="游ゴシック" w:cs="游ゴシック"/>
                <w:color w:val="000000"/>
                <w:sz w:val="22"/>
              </w:rPr>
            </w:pPr>
            <w:r>
              <w:rPr>
                <w:rFonts w:ascii="游ゴシック" w:eastAsia="游ゴシック" w:hAnsi="游ゴシック" w:cs="游ゴシック" w:hint="eastAsia"/>
                <w:color w:val="000000"/>
                <w:sz w:val="22"/>
              </w:rPr>
              <w:t>電気ポット</w:t>
            </w:r>
            <w:r>
              <w:rPr>
                <w:rFonts w:ascii="游ゴシック" w:eastAsia="游ゴシック" w:hAnsi="游ゴシック" w:cs="游ゴシック"/>
                <w:color w:val="000000"/>
                <w:sz w:val="22"/>
              </w:rPr>
              <w:t>(</w:t>
            </w:r>
            <w:r>
              <w:rPr>
                <w:rFonts w:ascii="游ゴシック" w:eastAsia="游ゴシック" w:hAnsi="游ゴシック" w:cs="游ゴシック" w:hint="eastAsia"/>
                <w:color w:val="000000"/>
                <w:sz w:val="22"/>
              </w:rPr>
              <w:t xml:space="preserve">　　</w:t>
            </w:r>
            <w:r w:rsidRPr="008437A2">
              <w:rPr>
                <w:rFonts w:ascii="游ゴシック" w:eastAsia="游ゴシック" w:hAnsi="游ゴシック" w:cs="游ゴシック"/>
                <w:color w:val="000000"/>
                <w:sz w:val="22"/>
              </w:rPr>
              <w:t>w)</w:t>
            </w:r>
            <w:r>
              <w:rPr>
                <w:rFonts w:ascii="游ゴシック" w:eastAsia="游ゴシック" w:hAnsi="游ゴシック" w:cs="游ゴシック" w:hint="eastAsia"/>
                <w:color w:val="000000"/>
                <w:sz w:val="22"/>
              </w:rPr>
              <w:t>・</w:t>
            </w:r>
            <w:r w:rsidR="008437A2" w:rsidRPr="008437A2">
              <w:rPr>
                <w:rFonts w:ascii="游ゴシック" w:eastAsia="游ゴシック" w:hAnsi="游ゴシック" w:cs="游ゴシック"/>
                <w:color w:val="000000"/>
                <w:sz w:val="22"/>
              </w:rPr>
              <w:t>その他（</w:t>
            </w:r>
            <w:r w:rsidR="008437A2">
              <w:rPr>
                <w:rFonts w:ascii="游ゴシック" w:eastAsia="游ゴシック" w:hAnsi="游ゴシック" w:cs="游ゴシック" w:hint="eastAsia"/>
                <w:color w:val="000000"/>
                <w:sz w:val="22"/>
              </w:rPr>
              <w:t xml:space="preserve">　　</w:t>
            </w:r>
            <w:r w:rsidR="008437A2" w:rsidRPr="008437A2">
              <w:rPr>
                <w:rFonts w:ascii="游ゴシック" w:eastAsia="游ゴシック" w:hAnsi="游ゴシック" w:cs="游ゴシック"/>
                <w:color w:val="000000"/>
                <w:sz w:val="22"/>
              </w:rPr>
              <w:t>w）</w:t>
            </w:r>
          </w:p>
        </w:tc>
      </w:tr>
    </w:tbl>
    <w:p w:rsidR="008437A2" w:rsidRDefault="008437A2" w:rsidP="00A03686">
      <w:pPr>
        <w:rPr>
          <w:rFonts w:ascii="BIZ UDゴシック" w:eastAsia="BIZ UDゴシック" w:hAnsi="BIZ UDゴシック" w:cs="BIZ UDゴシック"/>
        </w:rPr>
      </w:pPr>
    </w:p>
    <w:p w:rsidR="00627677" w:rsidRPr="00B541FA" w:rsidRDefault="00627677" w:rsidP="00627677">
      <w:pPr>
        <w:rPr>
          <w:rFonts w:ascii="BIZ UDゴシック" w:eastAsia="BIZ UDゴシック" w:hAnsi="BIZ UDゴシック" w:cs="BIZ UDゴシック"/>
        </w:rPr>
      </w:pPr>
      <w:r w:rsidRPr="00B541FA">
        <w:rPr>
          <w:rFonts w:ascii="BIZ UDゴシック" w:eastAsia="BIZ UDゴシック" w:hAnsi="BIZ UDゴシック" w:cs="BIZ UDゴシック"/>
        </w:rPr>
        <w:t>【</w:t>
      </w:r>
      <w:r w:rsidRPr="00B541FA">
        <w:rPr>
          <w:rFonts w:ascii="BIZ UDゴシック" w:eastAsia="BIZ UDゴシック" w:hAnsi="BIZ UDゴシック" w:cs="BIZ UDゴシック" w:hint="eastAsia"/>
        </w:rPr>
        <w:t>問い合わせ・申込先</w:t>
      </w:r>
      <w:r w:rsidRPr="00B541FA">
        <w:rPr>
          <w:rFonts w:ascii="BIZ UDゴシック" w:eastAsia="BIZ UDゴシック" w:hAnsi="BIZ UDゴシック" w:cs="BIZ UDゴシック"/>
        </w:rPr>
        <w:t>】</w:t>
      </w:r>
    </w:p>
    <w:p w:rsidR="00627677" w:rsidRDefault="00627677" w:rsidP="00627677">
      <w:pPr>
        <w:ind w:firstLineChars="50" w:firstLine="105"/>
        <w:rPr>
          <w:rFonts w:ascii="BIZ UDゴシック" w:eastAsia="BIZ UDゴシック" w:hAnsi="BIZ UDゴシック" w:cs="BIZ UDゴシック"/>
        </w:rPr>
      </w:pPr>
      <w:r>
        <w:rPr>
          <w:rFonts w:ascii="BIZ UDゴシック" w:eastAsia="BIZ UDゴシック" w:hAnsi="BIZ UDゴシック" w:cs="BIZ UDゴシック"/>
        </w:rPr>
        <w:t>八王子市・苫小牧市・日光市姉妹都市盟約５０周年記念事業実行委員会</w:t>
      </w:r>
    </w:p>
    <w:p w:rsidR="00627677" w:rsidRPr="00B541FA" w:rsidRDefault="00627677" w:rsidP="00627677">
      <w:pPr>
        <w:ind w:firstLineChars="50" w:firstLine="105"/>
        <w:rPr>
          <w:rFonts w:ascii="BIZ UDゴシック" w:eastAsia="BIZ UDゴシック" w:hAnsi="BIZ UDゴシック" w:cs="BIZ UDゴシック"/>
        </w:rPr>
      </w:pPr>
      <w:r>
        <w:rPr>
          <w:rFonts w:ascii="BIZ UDゴシック" w:eastAsia="BIZ UDゴシック" w:hAnsi="BIZ UDゴシック" w:cs="BIZ UDゴシック"/>
        </w:rPr>
        <w:t>（八王子市役所 市長公室 秘書課内）</w:t>
      </w:r>
    </w:p>
    <w:p w:rsidR="00627677" w:rsidRDefault="00627677" w:rsidP="00627677">
      <w:pPr>
        <w:ind w:firstLineChars="50" w:firstLine="105"/>
        <w:rPr>
          <w:rFonts w:ascii="BIZ UDゴシック" w:eastAsia="BIZ UDゴシック" w:hAnsi="BIZ UDゴシック" w:cs="BIZ UDゴシック"/>
        </w:rPr>
      </w:pPr>
      <w:r>
        <w:rPr>
          <w:rFonts w:ascii="BIZ UDゴシック" w:eastAsia="BIZ UDゴシック" w:hAnsi="BIZ UDゴシック" w:cs="BIZ UDゴシック"/>
        </w:rPr>
        <w:t xml:space="preserve">　　〒１９２－８５０１　</w:t>
      </w:r>
    </w:p>
    <w:p w:rsidR="00627677" w:rsidRDefault="00627677" w:rsidP="00627677">
      <w:pPr>
        <w:ind w:firstLineChars="50" w:firstLine="105"/>
        <w:rPr>
          <w:rFonts w:ascii="BIZ UDゴシック" w:eastAsia="BIZ UDゴシック" w:hAnsi="BIZ UDゴシック" w:cs="BIZ UDゴシック"/>
        </w:rPr>
      </w:pPr>
      <w:r>
        <w:rPr>
          <w:rFonts w:ascii="BIZ UDゴシック" w:eastAsia="BIZ UDゴシック" w:hAnsi="BIZ UDゴシック" w:cs="BIZ UDゴシック"/>
        </w:rPr>
        <w:t xml:space="preserve">　　東京都八王子市元本郷町３－２４－１</w:t>
      </w:r>
    </w:p>
    <w:p w:rsidR="00627677" w:rsidRPr="00B541FA" w:rsidRDefault="00627677" w:rsidP="00627677">
      <w:pPr>
        <w:ind w:firstLineChars="150" w:firstLine="315"/>
        <w:rPr>
          <w:rFonts w:ascii="BIZ UDゴシック" w:eastAsia="BIZ UDゴシック" w:hAnsi="BIZ UDゴシック" w:cs="BIZ UDゴシック"/>
        </w:rPr>
      </w:pPr>
      <w:r>
        <w:rPr>
          <w:rFonts w:ascii="BIZ UDゴシック" w:eastAsia="BIZ UDゴシック" w:hAnsi="BIZ UDゴシック" w:cs="BIZ UDゴシック" w:hint="eastAsia"/>
        </w:rPr>
        <w:t>・電　話</w:t>
      </w:r>
      <w:r>
        <w:rPr>
          <w:rFonts w:ascii="BIZ UDゴシック" w:eastAsia="BIZ UDゴシック" w:hAnsi="BIZ UDゴシック" w:cs="BIZ UDゴシック"/>
        </w:rPr>
        <w:t>０４２－６２０－７５５０</w:t>
      </w:r>
    </w:p>
    <w:p w:rsidR="00627677" w:rsidRPr="00B541FA" w:rsidRDefault="00627677" w:rsidP="00627677">
      <w:pPr>
        <w:ind w:firstLineChars="50" w:firstLine="105"/>
        <w:rPr>
          <w:rFonts w:ascii="BIZ UDゴシック" w:eastAsia="BIZ UDゴシック" w:hAnsi="BIZ UDゴシック" w:cs="BIZ UDゴシック"/>
        </w:rPr>
      </w:pPr>
      <w:r>
        <w:rPr>
          <w:rFonts w:ascii="BIZ UDゴシック" w:eastAsia="BIZ UDゴシック" w:hAnsi="BIZ UDゴシック" w:cs="BIZ UDゴシック"/>
        </w:rPr>
        <w:t xml:space="preserve">　・メール</w:t>
      </w:r>
      <w:r w:rsidRPr="00B541FA">
        <w:rPr>
          <w:rFonts w:ascii="BIZ UDゴシック" w:eastAsia="BIZ UDゴシック" w:hAnsi="BIZ UDゴシック" w:cs="BIZ UDゴシック" w:hint="eastAsia"/>
        </w:rPr>
        <w:t>：</w:t>
      </w:r>
      <w:r w:rsidRPr="00B541FA">
        <w:rPr>
          <w:rFonts w:ascii="BIZ UDゴシック" w:eastAsia="BIZ UDゴシック" w:hAnsi="BIZ UDゴシック" w:cs="BIZ UDゴシック"/>
        </w:rPr>
        <w:t>b670100@city.hachioji.tokyo.</w:t>
      </w:r>
      <w:r w:rsidRPr="00B541FA">
        <w:rPr>
          <w:rFonts w:ascii="BIZ UDゴシック" w:eastAsia="BIZ UDゴシック" w:hAnsi="BIZ UDゴシック" w:cs="BIZ UDゴシック" w:hint="eastAsia"/>
        </w:rPr>
        <w:t>j</w:t>
      </w:r>
      <w:r w:rsidRPr="00B541FA">
        <w:rPr>
          <w:rFonts w:ascii="BIZ UDゴシック" w:eastAsia="BIZ UDゴシック" w:hAnsi="BIZ UDゴシック" w:cs="BIZ UDゴシック"/>
        </w:rPr>
        <w:t>p</w:t>
      </w:r>
    </w:p>
    <w:p w:rsidR="00FF7EE8" w:rsidRDefault="00627677" w:rsidP="00627677">
      <w:pPr>
        <w:ind w:firstLineChars="50" w:firstLine="105"/>
        <w:rPr>
          <w:rFonts w:ascii="BIZ UDゴシック" w:eastAsia="BIZ UDゴシック" w:hAnsi="BIZ UDゴシック" w:cs="BIZ UDゴシック"/>
        </w:rPr>
      </w:pPr>
      <w:r>
        <w:rPr>
          <w:rFonts w:ascii="BIZ UDゴシック" w:eastAsia="BIZ UDゴシック" w:hAnsi="BIZ UDゴシック" w:cs="BIZ UDゴシック"/>
        </w:rPr>
        <w:t xml:space="preserve">　※</w:t>
      </w:r>
      <w:r>
        <w:rPr>
          <w:rFonts w:ascii="BIZ UDゴシック" w:eastAsia="BIZ UDゴシック" w:hAnsi="BIZ UDゴシック" w:cs="BIZ UDゴシック" w:hint="eastAsia"/>
        </w:rPr>
        <w:t>申込書</w:t>
      </w:r>
      <w:r>
        <w:rPr>
          <w:rFonts w:ascii="BIZ UDゴシック" w:eastAsia="BIZ UDゴシック" w:hAnsi="BIZ UDゴシック" w:cs="BIZ UDゴシック"/>
        </w:rPr>
        <w:t>持参する場合は事前に電話にてご連絡をお願いします</w:t>
      </w:r>
      <w:r>
        <w:rPr>
          <w:rFonts w:ascii="BIZ UDゴシック" w:eastAsia="BIZ UDゴシック" w:hAnsi="BIZ UDゴシック" w:cs="BIZ UDゴシック" w:hint="eastAsia"/>
        </w:rPr>
        <w:t>。</w:t>
      </w:r>
      <w:r w:rsidR="00FF7EE8">
        <w:rPr>
          <w:rFonts w:ascii="BIZ UDゴシック" w:eastAsia="BIZ UDゴシック" w:hAnsi="BIZ UDゴシック" w:cs="BIZ UDゴシック"/>
        </w:rPr>
        <w:br w:type="page"/>
      </w:r>
    </w:p>
    <w:p w:rsidR="00FF7EE8" w:rsidRPr="00FF7EE8" w:rsidRDefault="00FF7EE8" w:rsidP="00FF7EE8">
      <w:pPr>
        <w:jc w:val="center"/>
        <w:rPr>
          <w:rFonts w:ascii="BIZ UDゴシック" w:eastAsia="BIZ UDゴシック" w:hAnsi="BIZ UDゴシック" w:cs="BIZ UDゴシック"/>
          <w:sz w:val="28"/>
          <w:szCs w:val="28"/>
        </w:rPr>
      </w:pPr>
      <w:r w:rsidRPr="00FF7EE8">
        <w:rPr>
          <w:rFonts w:ascii="BIZ UDゴシック" w:eastAsia="BIZ UDゴシック" w:hAnsi="BIZ UDゴシック" w:cs="BIZ UDゴシック" w:hint="eastAsia"/>
          <w:sz w:val="28"/>
          <w:szCs w:val="28"/>
        </w:rPr>
        <w:lastRenderedPageBreak/>
        <w:t>誓約書</w:t>
      </w:r>
    </w:p>
    <w:p w:rsidR="00FF7EE8" w:rsidRDefault="00FF7EE8" w:rsidP="00FF7EE8">
      <w:pPr>
        <w:jc w:val="center"/>
        <w:rPr>
          <w:rFonts w:ascii="BIZ UDゴシック" w:eastAsia="BIZ UDゴシック" w:hAnsi="BIZ UDゴシック" w:cs="BIZ UDゴシック"/>
        </w:rPr>
      </w:pPr>
    </w:p>
    <w:p w:rsidR="00B541FA" w:rsidRPr="00B541FA" w:rsidRDefault="00B541FA" w:rsidP="00A03686">
      <w:pPr>
        <w:rPr>
          <w:rFonts w:ascii="BIZ UDゴシック" w:eastAsia="BIZ UDゴシック" w:hAnsi="BIZ UDゴシック" w:cs="BIZ UDゴシック"/>
        </w:rPr>
      </w:pPr>
      <w:r>
        <w:rPr>
          <w:rFonts w:ascii="BIZ UDゴシック" w:eastAsia="BIZ UDゴシック" w:hAnsi="BIZ UDゴシック" w:cs="BIZ UDゴシック"/>
        </w:rPr>
        <w:t>「八王子市・苫小牧市・日光市　姉妹都市盟約50周年記念事業ブース出展者募集について」</w:t>
      </w:r>
      <w:r w:rsidRPr="00B541FA">
        <w:rPr>
          <w:rFonts w:ascii="BIZ UDゴシック" w:eastAsia="BIZ UDゴシック" w:hAnsi="BIZ UDゴシック" w:cs="BIZ UDゴシック" w:hint="eastAsia"/>
        </w:rPr>
        <w:t>記載されている禁止事項・注意事項を遵守することを誓います。</w:t>
      </w:r>
    </w:p>
    <w:p w:rsidR="00B541FA" w:rsidRPr="00B541FA" w:rsidRDefault="00B541FA" w:rsidP="00B541FA">
      <w:pPr>
        <w:ind w:firstLineChars="50" w:firstLine="105"/>
        <w:rPr>
          <w:rFonts w:ascii="BIZ UDゴシック" w:eastAsia="BIZ UDゴシック" w:hAnsi="BIZ UDゴシック" w:cs="BIZ UDゴシック"/>
        </w:rPr>
      </w:pPr>
      <w:r w:rsidRPr="00B541FA">
        <w:rPr>
          <w:rFonts w:ascii="BIZ UDゴシック" w:eastAsia="BIZ UDゴシック" w:hAnsi="BIZ UDゴシック" w:cs="BIZ UDゴシック" w:hint="eastAsia"/>
        </w:rPr>
        <w:t>会場内及び借用した備品を汚損・破損した場合は、修理費を弁償することに同意します。</w:t>
      </w:r>
    </w:p>
    <w:p w:rsidR="00B541FA" w:rsidRDefault="00B541FA" w:rsidP="00B541FA">
      <w:pPr>
        <w:ind w:firstLineChars="50" w:firstLine="105"/>
        <w:rPr>
          <w:rFonts w:ascii="BIZ UDゴシック" w:eastAsia="BIZ UDゴシック" w:hAnsi="BIZ UDゴシック" w:cs="BIZ UDゴシック"/>
        </w:rPr>
      </w:pPr>
      <w:r w:rsidRPr="00B541FA">
        <w:rPr>
          <w:rFonts w:ascii="BIZ UDゴシック" w:eastAsia="BIZ UDゴシック" w:hAnsi="BIZ UDゴシック" w:cs="BIZ UDゴシック" w:hint="eastAsia"/>
        </w:rPr>
        <w:t>暴力団又はそれらの利益になる活動を行う団体や社会的な非難を受けるおそれがある団体とは関係がないこと及び会場内で宗教的・政治的活動や公序良俗に反する行為をしないことを誓います。</w:t>
      </w:r>
    </w:p>
    <w:p w:rsidR="00FF7EE8" w:rsidRPr="00B541FA" w:rsidRDefault="00FF7EE8" w:rsidP="00B541FA">
      <w:pPr>
        <w:ind w:firstLineChars="50" w:firstLine="105"/>
        <w:rPr>
          <w:rFonts w:ascii="BIZ UDゴシック" w:eastAsia="BIZ UDゴシック" w:hAnsi="BIZ UDゴシック" w:cs="BIZ UDゴシック"/>
        </w:rPr>
      </w:pPr>
    </w:p>
    <w:p w:rsidR="00FF7EE8" w:rsidRDefault="00627677" w:rsidP="00627677">
      <w:pPr>
        <w:ind w:firstLineChars="50" w:firstLine="105"/>
        <w:jc w:val="right"/>
        <w:rPr>
          <w:rFonts w:ascii="BIZ UDゴシック" w:eastAsia="BIZ UDゴシック" w:hAnsi="BIZ UDゴシック" w:cs="BIZ UDゴシック"/>
        </w:rPr>
      </w:pPr>
      <w:r>
        <w:rPr>
          <w:rFonts w:ascii="BIZ UDゴシック" w:eastAsia="BIZ UDゴシック" w:hAnsi="BIZ UDゴシック" w:cs="BIZ UDゴシック" w:hint="eastAsia"/>
        </w:rPr>
        <w:t>令和６年８月</w:t>
      </w:r>
      <w:r w:rsidRPr="00627677">
        <w:rPr>
          <w:rFonts w:ascii="BIZ UDゴシック" w:eastAsia="BIZ UDゴシック" w:hAnsi="BIZ UDゴシック" w:cs="BIZ UDゴシック" w:hint="eastAsia"/>
          <w:u w:val="single"/>
        </w:rPr>
        <w:t xml:space="preserve">　　</w:t>
      </w:r>
      <w:r>
        <w:rPr>
          <w:rFonts w:ascii="BIZ UDゴシック" w:eastAsia="BIZ UDゴシック" w:hAnsi="BIZ UDゴシック" w:cs="BIZ UDゴシック" w:hint="eastAsia"/>
        </w:rPr>
        <w:t>日</w:t>
      </w:r>
    </w:p>
    <w:p w:rsidR="00627677" w:rsidRDefault="00627677" w:rsidP="00627677">
      <w:pPr>
        <w:ind w:firstLineChars="50" w:firstLine="105"/>
        <w:jc w:val="right"/>
        <w:rPr>
          <w:rFonts w:ascii="BIZ UDゴシック" w:eastAsia="BIZ UDゴシック" w:hAnsi="BIZ UDゴシック" w:cs="BIZ UDゴシック"/>
        </w:rPr>
      </w:pPr>
    </w:p>
    <w:p w:rsidR="00FF7EE8" w:rsidRDefault="00627677" w:rsidP="00627677">
      <w:pPr>
        <w:ind w:firstLineChars="2050" w:firstLine="4305"/>
        <w:jc w:val="left"/>
        <w:rPr>
          <w:rFonts w:ascii="BIZ UDゴシック" w:eastAsia="BIZ UDゴシック" w:hAnsi="BIZ UDゴシック" w:cs="BIZ UDゴシック"/>
          <w:u w:val="thick"/>
        </w:rPr>
      </w:pPr>
      <w:r>
        <w:rPr>
          <w:rFonts w:ascii="BIZ UDゴシック" w:eastAsia="BIZ UDゴシック" w:hAnsi="BIZ UDゴシック" w:cs="BIZ UDゴシック" w:hint="eastAsia"/>
        </w:rPr>
        <w:t>団体名（会社名）</w:t>
      </w:r>
      <w:r w:rsidRPr="00627677">
        <w:rPr>
          <w:rFonts w:ascii="BIZ UDゴシック" w:eastAsia="BIZ UDゴシック" w:hAnsi="BIZ UDゴシック" w:cs="BIZ UDゴシック" w:hint="eastAsia"/>
          <w:u w:val="single"/>
        </w:rPr>
        <w:t xml:space="preserve">　　　　　　　　　　　　</w:t>
      </w:r>
    </w:p>
    <w:p w:rsidR="00627677" w:rsidRDefault="00627677" w:rsidP="00627677">
      <w:pPr>
        <w:jc w:val="left"/>
        <w:rPr>
          <w:rFonts w:ascii="BIZ UDゴシック" w:eastAsia="BIZ UDゴシック" w:hAnsi="BIZ UDゴシック" w:cs="BIZ UDゴシック"/>
        </w:rPr>
      </w:pPr>
    </w:p>
    <w:p w:rsidR="00627677" w:rsidRDefault="00627677" w:rsidP="00627677">
      <w:pPr>
        <w:ind w:firstLineChars="2550" w:firstLine="5355"/>
        <w:jc w:val="left"/>
        <w:rPr>
          <w:rFonts w:ascii="BIZ UDゴシック" w:eastAsia="BIZ UDゴシック" w:hAnsi="BIZ UDゴシック" w:cs="BIZ UDゴシック"/>
          <w:u w:val="single"/>
        </w:rPr>
      </w:pPr>
      <w:r>
        <w:rPr>
          <w:rFonts w:ascii="BIZ UDゴシック" w:eastAsia="BIZ UDゴシック" w:hAnsi="BIZ UDゴシック" w:cs="BIZ UDゴシック" w:hint="eastAsia"/>
        </w:rPr>
        <w:t>氏　名</w:t>
      </w:r>
      <w:r w:rsidRPr="00627677">
        <w:rPr>
          <w:rFonts w:ascii="BIZ UDゴシック" w:eastAsia="BIZ UDゴシック" w:hAnsi="BIZ UDゴシック" w:cs="BIZ UDゴシック" w:hint="eastAsia"/>
          <w:u w:val="single"/>
        </w:rPr>
        <w:t xml:space="preserve">　　　　　　　　　　　　</w:t>
      </w:r>
    </w:p>
    <w:p w:rsidR="00627677" w:rsidRPr="00627677" w:rsidRDefault="00627677" w:rsidP="00627677">
      <w:pPr>
        <w:ind w:firstLineChars="2550" w:firstLine="5355"/>
        <w:jc w:val="left"/>
        <w:rPr>
          <w:rFonts w:ascii="BIZ UDゴシック" w:eastAsia="BIZ UDゴシック" w:hAnsi="BIZ UDゴシック" w:cs="BIZ UDゴシック"/>
        </w:rPr>
      </w:pPr>
    </w:p>
    <w:p w:rsidR="00FF7EE8" w:rsidRPr="00B541FA" w:rsidRDefault="00FF7EE8" w:rsidP="00FF7EE8">
      <w:pPr>
        <w:ind w:firstLineChars="50" w:firstLine="105"/>
        <w:rPr>
          <w:rFonts w:ascii="BIZ UDゴシック" w:eastAsia="BIZ UDゴシック" w:hAnsi="BIZ UDゴシック" w:cs="BIZ UDゴシック"/>
        </w:rPr>
      </w:pPr>
      <w:r w:rsidRPr="00B541FA">
        <w:rPr>
          <w:rFonts w:ascii="BIZ UDゴシック" w:eastAsia="BIZ UDゴシック" w:hAnsi="BIZ UDゴシック" w:cs="BIZ UDゴシック" w:hint="eastAsia"/>
        </w:rPr>
        <w:t>※上記誓約に反すると実行委員会が判断した場合は、出展をお断りさせていただきます。</w:t>
      </w:r>
    </w:p>
    <w:p w:rsidR="00FF7EE8" w:rsidRDefault="00FF7EE8" w:rsidP="003424D0">
      <w:pPr>
        <w:rPr>
          <w:rFonts w:ascii="BIZ UDゴシック" w:eastAsia="BIZ UDゴシック" w:hAnsi="BIZ UDゴシック" w:cs="BIZ UDゴシック"/>
        </w:rPr>
      </w:pPr>
    </w:p>
    <w:p w:rsidR="008437A2" w:rsidRDefault="008437A2" w:rsidP="003424D0">
      <w:pPr>
        <w:rPr>
          <w:rFonts w:ascii="BIZ UDゴシック" w:eastAsia="BIZ UDゴシック" w:hAnsi="BIZ UDゴシック" w:cs="BIZ UDゴシック"/>
        </w:rPr>
      </w:pPr>
    </w:p>
    <w:sectPr w:rsidR="008437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D23" w:rsidRDefault="00666D23" w:rsidP="00666D23">
      <w:r>
        <w:separator/>
      </w:r>
    </w:p>
  </w:endnote>
  <w:endnote w:type="continuationSeparator" w:id="0">
    <w:p w:rsidR="00666D23" w:rsidRDefault="00666D23" w:rsidP="00666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D23" w:rsidRDefault="00666D23" w:rsidP="00666D23">
      <w:r>
        <w:separator/>
      </w:r>
    </w:p>
  </w:footnote>
  <w:footnote w:type="continuationSeparator" w:id="0">
    <w:p w:rsidR="00666D23" w:rsidRDefault="00666D23" w:rsidP="00666D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B46"/>
    <w:rsid w:val="000331E3"/>
    <w:rsid w:val="002845E4"/>
    <w:rsid w:val="003424D0"/>
    <w:rsid w:val="0041132C"/>
    <w:rsid w:val="00511231"/>
    <w:rsid w:val="00627677"/>
    <w:rsid w:val="00666D23"/>
    <w:rsid w:val="007047C1"/>
    <w:rsid w:val="008437A2"/>
    <w:rsid w:val="00A03686"/>
    <w:rsid w:val="00A4330B"/>
    <w:rsid w:val="00B5127E"/>
    <w:rsid w:val="00B541FA"/>
    <w:rsid w:val="00CA0B46"/>
    <w:rsid w:val="00D9595C"/>
    <w:rsid w:val="00E83D8D"/>
    <w:rsid w:val="00EF2BC6"/>
    <w:rsid w:val="00FF7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98277A0"/>
  <w15:chartTrackingRefBased/>
  <w15:docId w15:val="{A4425159-1481-4586-B68A-A55858DC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B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6D23"/>
    <w:pPr>
      <w:tabs>
        <w:tab w:val="center" w:pos="4252"/>
        <w:tab w:val="right" w:pos="8504"/>
      </w:tabs>
      <w:snapToGrid w:val="0"/>
    </w:pPr>
  </w:style>
  <w:style w:type="character" w:customStyle="1" w:styleId="a4">
    <w:name w:val="ヘッダー (文字)"/>
    <w:basedOn w:val="a0"/>
    <w:link w:val="a3"/>
    <w:uiPriority w:val="99"/>
    <w:rsid w:val="00666D23"/>
  </w:style>
  <w:style w:type="paragraph" w:styleId="a5">
    <w:name w:val="footer"/>
    <w:basedOn w:val="a"/>
    <w:link w:val="a6"/>
    <w:uiPriority w:val="99"/>
    <w:unhideWhenUsed/>
    <w:rsid w:val="00666D23"/>
    <w:pPr>
      <w:tabs>
        <w:tab w:val="center" w:pos="4252"/>
        <w:tab w:val="right" w:pos="8504"/>
      </w:tabs>
      <w:snapToGrid w:val="0"/>
    </w:pPr>
  </w:style>
  <w:style w:type="character" w:customStyle="1" w:styleId="a6">
    <w:name w:val="フッター (文字)"/>
    <w:basedOn w:val="a0"/>
    <w:link w:val="a5"/>
    <w:uiPriority w:val="99"/>
    <w:rsid w:val="00666D23"/>
  </w:style>
  <w:style w:type="paragraph" w:styleId="a7">
    <w:name w:val="Balloon Text"/>
    <w:basedOn w:val="a"/>
    <w:link w:val="a8"/>
    <w:uiPriority w:val="99"/>
    <w:semiHidden/>
    <w:unhideWhenUsed/>
    <w:rsid w:val="00666D2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6D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09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Hachiouji</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杉山　勝彦</dc:creator>
  <cp:keywords/>
  <dc:description/>
  <cp:lastModifiedBy>杉山　勝彦</cp:lastModifiedBy>
  <cp:revision>8</cp:revision>
  <cp:lastPrinted>2024-08-06T12:22:00Z</cp:lastPrinted>
  <dcterms:created xsi:type="dcterms:W3CDTF">2024-08-05T01:17:00Z</dcterms:created>
  <dcterms:modified xsi:type="dcterms:W3CDTF">2024-08-06T12:30:00Z</dcterms:modified>
</cp:coreProperties>
</file>