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2E" w:rsidRPr="005C032F" w:rsidRDefault="0056442E" w:rsidP="0056442E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第</w:t>
      </w:r>
      <w:r w:rsidR="00496ADD" w:rsidRPr="005C032F">
        <w:rPr>
          <w:rFonts w:ascii="ＭＳ 明朝" w:eastAsia="ＭＳ 明朝" w:hAnsi="ＭＳ 明朝" w:cs="ＭＳ" w:hint="eastAsia"/>
          <w:sz w:val="21"/>
          <w:szCs w:val="21"/>
        </w:rPr>
        <w:t>５</w:t>
      </w:r>
      <w:r w:rsidR="003077B0" w:rsidRPr="005C032F">
        <w:rPr>
          <w:rFonts w:ascii="ＭＳ 明朝" w:eastAsia="ＭＳ 明朝" w:hAnsi="ＭＳ 明朝" w:cs="ＭＳ" w:hint="eastAsia"/>
          <w:sz w:val="21"/>
          <w:szCs w:val="21"/>
        </w:rPr>
        <w:t>号様式（第10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条関係）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</w:p>
    <w:p w:rsidR="0056442E" w:rsidRPr="005C032F" w:rsidRDefault="0056442E" w:rsidP="000D26E6">
      <w:pPr>
        <w:ind w:right="140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="001F15C4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年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月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日</w:t>
      </w:r>
    </w:p>
    <w:p w:rsidR="001F15C4" w:rsidRPr="005C032F" w:rsidRDefault="001F15C4" w:rsidP="0056442E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56442E" w:rsidRPr="005C032F" w:rsidRDefault="0056442E" w:rsidP="0056442E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1F15C4" w:rsidRPr="005C032F" w:rsidRDefault="001F15C4" w:rsidP="0056442E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56442E" w:rsidRPr="005C032F" w:rsidRDefault="0056442E" w:rsidP="0056442E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申請者　住　　所</w:t>
      </w:r>
    </w:p>
    <w:p w:rsidR="0056442E" w:rsidRPr="005C032F" w:rsidRDefault="0056442E" w:rsidP="0056442E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56442E" w:rsidRPr="005C032F" w:rsidRDefault="0056442E" w:rsidP="0056442E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5C7178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56442E" w:rsidRPr="005C032F" w:rsidRDefault="0056442E" w:rsidP="0056442E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56442E" w:rsidRPr="005C032F" w:rsidRDefault="0056442E" w:rsidP="0056442E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56442E" w:rsidRPr="005C032F" w:rsidRDefault="00F53881" w:rsidP="0056442E">
      <w:pPr>
        <w:jc w:val="center"/>
        <w:rPr>
          <w:rFonts w:ascii="ＭＳ 明朝" w:eastAsia="ＭＳ 明朝" w:hAnsi="ＭＳ 明朝" w:cs="ＭＳ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八王子市沿道集落地区の魅力再生事業</w:t>
      </w:r>
      <w:r w:rsidR="0056442E" w:rsidRPr="005C032F">
        <w:rPr>
          <w:rFonts w:ascii="ＭＳ 明朝" w:eastAsia="ＭＳ 明朝" w:hAnsi="ＭＳ 明朝" w:cs="ＭＳ Ｐゴシック" w:hint="eastAsia"/>
          <w:sz w:val="24"/>
          <w:szCs w:val="24"/>
        </w:rPr>
        <w:t>補助金</w:t>
      </w:r>
      <w:r w:rsidR="0056442E" w:rsidRPr="005C032F">
        <w:rPr>
          <w:rFonts w:ascii="ＭＳ 明朝" w:eastAsia="ＭＳ 明朝" w:hAnsi="ＭＳ 明朝" w:cs="ＭＳ" w:hint="eastAsia"/>
          <w:sz w:val="24"/>
          <w:szCs w:val="24"/>
        </w:rPr>
        <w:t>交付申請書</w:t>
      </w:r>
    </w:p>
    <w:p w:rsidR="0056442E" w:rsidRPr="005C032F" w:rsidRDefault="0056442E" w:rsidP="0056442E">
      <w:pPr>
        <w:ind w:right="420"/>
        <w:rPr>
          <w:rFonts w:ascii="ＭＳ 明朝" w:eastAsia="ＭＳ 明朝" w:hAnsi="ＭＳ 明朝" w:cs="ＭＳ"/>
          <w:sz w:val="22"/>
          <w:szCs w:val="21"/>
        </w:rPr>
      </w:pPr>
    </w:p>
    <w:p w:rsidR="0056442E" w:rsidRPr="005C032F" w:rsidRDefault="0056442E" w:rsidP="0056442E">
      <w:pPr>
        <w:ind w:right="420"/>
        <w:rPr>
          <w:rFonts w:ascii="ＭＳ 明朝" w:eastAsia="ＭＳ 明朝" w:hAnsi="ＭＳ 明朝" w:cs="ＭＳ"/>
          <w:sz w:val="22"/>
          <w:szCs w:val="21"/>
        </w:rPr>
      </w:pPr>
    </w:p>
    <w:p w:rsidR="0056442E" w:rsidRPr="005C032F" w:rsidRDefault="00EF3EBB" w:rsidP="003529BF">
      <w:pPr>
        <w:ind w:firstLineChars="500" w:firstLine="1100"/>
        <w:jc w:val="both"/>
        <w:rPr>
          <w:rFonts w:ascii="ＭＳ 明朝" w:eastAsia="ＭＳ 明朝" w:hAnsi="ＭＳ 明朝" w:cs="ＭＳ"/>
          <w:sz w:val="22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2"/>
          <w:szCs w:val="21"/>
        </w:rPr>
        <w:t>年　　　月　　　日付</w:t>
      </w:r>
      <w:r w:rsidR="00002338" w:rsidRPr="005C032F">
        <w:rPr>
          <w:rFonts w:ascii="ＭＳ 明朝" w:eastAsia="ＭＳ 明朝" w:hAnsi="ＭＳ 明朝" w:cs="ＭＳ Ｐゴシック" w:hint="eastAsia"/>
          <w:sz w:val="22"/>
          <w:szCs w:val="21"/>
        </w:rPr>
        <w:t>選定結果通知書を踏まえ、</w:t>
      </w:r>
      <w:r w:rsidR="001F15C4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</w:t>
      </w:r>
      <w:r w:rsidR="00F53881" w:rsidRPr="005C032F">
        <w:rPr>
          <w:rFonts w:ascii="ＭＳ 明朝" w:eastAsia="ＭＳ 明朝" w:hAnsi="ＭＳ 明朝" w:cs="ＭＳ Ｐゴシック" w:hint="eastAsia"/>
          <w:sz w:val="22"/>
          <w:szCs w:val="21"/>
        </w:rPr>
        <w:t>沿道集落地区の魅力再生事業</w:t>
      </w:r>
      <w:r w:rsidR="0056442E" w:rsidRPr="005C032F">
        <w:rPr>
          <w:rFonts w:ascii="ＭＳ 明朝" w:eastAsia="ＭＳ 明朝" w:hAnsi="ＭＳ 明朝" w:cs="ＭＳ Ｐゴシック" w:hint="eastAsia"/>
          <w:sz w:val="22"/>
          <w:szCs w:val="21"/>
        </w:rPr>
        <w:t>補助金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</w:rPr>
        <w:t>の交付を受けたいので、</w:t>
      </w:r>
      <w:r w:rsidR="00F53881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="0056442E" w:rsidRPr="005C032F">
        <w:rPr>
          <w:rFonts w:ascii="ＭＳ 明朝" w:eastAsia="ＭＳ 明朝" w:hAnsi="ＭＳ 明朝" w:cs="ＭＳ Ｐゴシック" w:hint="eastAsia"/>
          <w:sz w:val="22"/>
          <w:szCs w:val="21"/>
        </w:rPr>
        <w:t>補助金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</w:rPr>
        <w:t>交付要綱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>第</w:t>
      </w:r>
      <w:r w:rsidR="00DC65B4"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>10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>条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</w:rPr>
        <w:t>の規定に基づき、関係書類を添えて申請します。</w:t>
      </w:r>
      <w:r w:rsidR="0056442E" w:rsidRPr="005C032F">
        <w:rPr>
          <w:rFonts w:ascii="ＭＳ 明朝" w:eastAsia="ＭＳ 明朝" w:hAnsi="ＭＳ 明朝" w:cs="ＭＳ"/>
          <w:sz w:val="22"/>
          <w:szCs w:val="21"/>
        </w:rPr>
        <w:t xml:space="preserve"> </w:t>
      </w:r>
    </w:p>
    <w:p w:rsidR="0056442E" w:rsidRPr="005C032F" w:rsidRDefault="0056442E" w:rsidP="0056442E">
      <w:pPr>
        <w:jc w:val="both"/>
        <w:rPr>
          <w:rFonts w:ascii="ＭＳ 明朝" w:eastAsia="ＭＳ 明朝" w:hAnsi="ＭＳ 明朝" w:cs="ＭＳ"/>
          <w:sz w:val="22"/>
          <w:szCs w:val="21"/>
        </w:rPr>
      </w:pPr>
    </w:p>
    <w:p w:rsidR="0056442E" w:rsidRPr="005C032F" w:rsidRDefault="009E4378" w:rsidP="0056442E">
      <w:pPr>
        <w:jc w:val="both"/>
        <w:rPr>
          <w:rFonts w:ascii="ＭＳ 明朝" w:eastAsia="ＭＳ 明朝" w:hAnsi="ＭＳ 明朝" w:cs="ＭＳ"/>
          <w:sz w:val="22"/>
          <w:szCs w:val="21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１　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</w:rPr>
        <w:t>補助金交付申請額</w:t>
      </w:r>
    </w:p>
    <w:p w:rsidR="0056442E" w:rsidRPr="005C032F" w:rsidRDefault="0056442E" w:rsidP="0056442E">
      <w:pPr>
        <w:jc w:val="both"/>
        <w:rPr>
          <w:rFonts w:ascii="ＭＳ 明朝" w:eastAsia="ＭＳ 明朝" w:hAnsi="ＭＳ 明朝" w:cs="ＭＳ"/>
          <w:sz w:val="22"/>
          <w:szCs w:val="21"/>
          <w:u w:val="single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　　　　</w:t>
      </w:r>
      <w:r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</w:t>
      </w:r>
      <w:r w:rsidR="00A94199"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　　　</w:t>
      </w:r>
      <w:r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　　　</w:t>
      </w:r>
      <w:r w:rsidR="001F15C4"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</w:t>
      </w:r>
      <w:r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>円</w:t>
      </w:r>
    </w:p>
    <w:p w:rsidR="00CB0EE3" w:rsidRPr="005C032F" w:rsidRDefault="00CB0EE3" w:rsidP="0056442E">
      <w:pPr>
        <w:jc w:val="both"/>
        <w:rPr>
          <w:rFonts w:ascii="ＭＳ 明朝" w:eastAsia="ＭＳ 明朝" w:hAnsi="ＭＳ 明朝" w:cs="ＭＳ"/>
          <w:sz w:val="22"/>
          <w:szCs w:val="21"/>
        </w:rPr>
      </w:pPr>
    </w:p>
    <w:p w:rsidR="0056442E" w:rsidRPr="005C032F" w:rsidRDefault="002F2A9D" w:rsidP="0056442E">
      <w:pPr>
        <w:jc w:val="both"/>
        <w:rPr>
          <w:rFonts w:ascii="ＭＳ 明朝" w:eastAsia="ＭＳ 明朝" w:hAnsi="ＭＳ 明朝" w:cs="ＭＳ"/>
          <w:sz w:val="22"/>
          <w:szCs w:val="21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>２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　</w:t>
      </w:r>
      <w:r w:rsidR="00F25D78" w:rsidRPr="005C032F">
        <w:rPr>
          <w:rFonts w:ascii="ＭＳ 明朝" w:eastAsia="ＭＳ 明朝" w:hAnsi="ＭＳ 明朝" w:cs="ＭＳ" w:hint="eastAsia"/>
          <w:sz w:val="22"/>
          <w:szCs w:val="21"/>
        </w:rPr>
        <w:t>総事業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</w:rPr>
        <w:t>費</w:t>
      </w:r>
    </w:p>
    <w:p w:rsidR="0056442E" w:rsidRPr="005C032F" w:rsidRDefault="0056442E" w:rsidP="0056442E">
      <w:pPr>
        <w:jc w:val="both"/>
        <w:rPr>
          <w:rFonts w:ascii="ＭＳ 明朝" w:eastAsia="ＭＳ 明朝" w:hAnsi="ＭＳ 明朝" w:cs="ＭＳ"/>
          <w:sz w:val="22"/>
          <w:szCs w:val="21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　　　　</w:t>
      </w:r>
      <w:r w:rsidR="00A94199"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　　　　　　　　　円</w:t>
      </w:r>
    </w:p>
    <w:p w:rsidR="00CB0EE3" w:rsidRPr="005C032F" w:rsidRDefault="00F25D78" w:rsidP="00CB0EE3">
      <w:pPr>
        <w:jc w:val="both"/>
        <w:rPr>
          <w:rFonts w:ascii="ＭＳ 明朝" w:eastAsia="ＭＳ 明朝" w:hAnsi="ＭＳ 明朝" w:cs="ＭＳ"/>
          <w:sz w:val="22"/>
          <w:szCs w:val="21"/>
          <w:u w:val="single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　　　　（内訳）</w:t>
      </w:r>
      <w:r w:rsidR="00CB0EE3"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まちづくり検討事業　　</w:t>
      </w: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補助対象経費　　　</w:t>
      </w:r>
      <w:r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　　　　　　　　　円</w:t>
      </w:r>
    </w:p>
    <w:p w:rsidR="00F25D78" w:rsidRPr="005C032F" w:rsidRDefault="00F25D78" w:rsidP="00CB0EE3">
      <w:pPr>
        <w:ind w:firstLineChars="1900" w:firstLine="4180"/>
        <w:jc w:val="both"/>
        <w:rPr>
          <w:rFonts w:ascii="ＭＳ 明朝" w:eastAsia="ＭＳ 明朝" w:hAnsi="ＭＳ 明朝" w:cs="ＭＳ"/>
          <w:sz w:val="22"/>
          <w:szCs w:val="21"/>
          <w:u w:val="single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補助対象外経費　　</w:t>
      </w:r>
      <w:r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　　　</w:t>
      </w:r>
      <w:r w:rsidR="00CB0EE3"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　　　　　</w:t>
      </w:r>
      <w:r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>円</w:t>
      </w:r>
    </w:p>
    <w:p w:rsidR="00CB0EE3" w:rsidRPr="005C032F" w:rsidRDefault="00CB0EE3" w:rsidP="00CB0EE3">
      <w:pPr>
        <w:ind w:firstLineChars="800" w:firstLine="1760"/>
        <w:jc w:val="both"/>
        <w:rPr>
          <w:rFonts w:ascii="ＭＳ 明朝" w:eastAsia="ＭＳ 明朝" w:hAnsi="ＭＳ 明朝" w:cs="ＭＳ"/>
          <w:sz w:val="22"/>
          <w:szCs w:val="21"/>
          <w:u w:val="single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まちづくり実施事業　　補助対象経費　　　</w:t>
      </w:r>
      <w:r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　　　　　　　　　円</w:t>
      </w:r>
    </w:p>
    <w:p w:rsidR="00CB0EE3" w:rsidRPr="005C032F" w:rsidRDefault="00CB0EE3" w:rsidP="00CB0EE3">
      <w:pPr>
        <w:ind w:firstLineChars="1900" w:firstLine="4180"/>
        <w:rPr>
          <w:rFonts w:ascii="ＭＳ 明朝" w:eastAsia="ＭＳ 明朝" w:hAnsi="ＭＳ 明朝" w:cs="ＭＳ"/>
          <w:sz w:val="22"/>
          <w:szCs w:val="21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補助対象外経費　　</w:t>
      </w:r>
      <w:r w:rsidRPr="005C032F">
        <w:rPr>
          <w:rFonts w:ascii="ＭＳ 明朝" w:eastAsia="ＭＳ 明朝" w:hAnsi="ＭＳ 明朝" w:cs="ＭＳ" w:hint="eastAsia"/>
          <w:sz w:val="22"/>
          <w:szCs w:val="21"/>
          <w:u w:val="single"/>
        </w:rPr>
        <w:t xml:space="preserve">　　　　　　　　　　円</w:t>
      </w:r>
    </w:p>
    <w:p w:rsidR="00F25D78" w:rsidRPr="005C032F" w:rsidRDefault="00F25D78" w:rsidP="0056442E">
      <w:pPr>
        <w:jc w:val="both"/>
        <w:rPr>
          <w:rFonts w:ascii="ＭＳ 明朝" w:eastAsia="ＭＳ 明朝" w:hAnsi="ＭＳ 明朝" w:cs="ＭＳ"/>
          <w:sz w:val="22"/>
          <w:szCs w:val="21"/>
        </w:rPr>
      </w:pPr>
    </w:p>
    <w:p w:rsidR="0056442E" w:rsidRPr="005C032F" w:rsidRDefault="002F2A9D" w:rsidP="0056442E">
      <w:pPr>
        <w:jc w:val="both"/>
        <w:rPr>
          <w:rFonts w:ascii="ＭＳ 明朝" w:eastAsia="ＭＳ 明朝" w:hAnsi="ＭＳ 明朝" w:cs="ＭＳ"/>
          <w:sz w:val="22"/>
          <w:szCs w:val="21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>３</w:t>
      </w:r>
      <w:r w:rsidR="0056442E"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　添付書類</w:t>
      </w:r>
      <w:r w:rsidR="006939DF" w:rsidRPr="005C032F">
        <w:rPr>
          <w:rFonts w:ascii="ＭＳ 明朝" w:eastAsia="ＭＳ 明朝" w:hAnsi="ＭＳ 明朝" w:cs="ＭＳ" w:hint="eastAsia"/>
          <w:sz w:val="22"/>
          <w:szCs w:val="21"/>
        </w:rPr>
        <w:t>（市長が必要と認めた場合）</w:t>
      </w:r>
    </w:p>
    <w:p w:rsidR="0056442E" w:rsidRPr="005C032F" w:rsidRDefault="0056442E" w:rsidP="006939DF">
      <w:pPr>
        <w:widowControl/>
        <w:shd w:val="clear" w:color="auto" w:fill="FFFFFF"/>
        <w:rPr>
          <w:rFonts w:ascii="ＭＳ 明朝" w:eastAsia="ＭＳ 明朝" w:hAnsi="ＭＳ 明朝" w:cs="ＭＳ"/>
          <w:sz w:val="22"/>
          <w:szCs w:val="21"/>
        </w:rPr>
      </w:pPr>
    </w:p>
    <w:p w:rsidR="00752639" w:rsidRPr="00EF6557" w:rsidRDefault="00752639" w:rsidP="00F85F13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752639" w:rsidRPr="00EF6557" w:rsidSect="00F85F13">
      <w:pgSz w:w="11906" w:h="16838" w:code="9"/>
      <w:pgMar w:top="1418" w:right="1418" w:bottom="1418" w:left="1701" w:header="851" w:footer="39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85F13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CFA9F-2D93-4502-A58F-2D938DD9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2023-06-02T07:28:00Z</dcterms:modified>
</cp:coreProperties>
</file>