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</w:tblGrid>
      <w:tr w:rsidR="00746054" w:rsidRPr="00746054" w:rsidTr="0039154D">
        <w:tc>
          <w:tcPr>
            <w:tcW w:w="1784" w:type="dxa"/>
          </w:tcPr>
          <w:p w:rsidR="00746054" w:rsidRPr="00746054" w:rsidRDefault="00746054" w:rsidP="0039154D">
            <w:pPr>
              <w:jc w:val="center"/>
              <w:rPr>
                <w:sz w:val="18"/>
              </w:rPr>
            </w:pPr>
            <w:bookmarkStart w:id="0" w:name="_GoBack"/>
            <w:bookmarkEnd w:id="0"/>
            <w:r w:rsidRPr="00746054">
              <w:rPr>
                <w:rFonts w:hint="eastAsia"/>
                <w:sz w:val="18"/>
              </w:rPr>
              <w:t>管内№</w:t>
            </w:r>
          </w:p>
        </w:tc>
      </w:tr>
      <w:tr w:rsidR="00746054" w:rsidRPr="00746054" w:rsidTr="0039154D">
        <w:trPr>
          <w:trHeight w:val="418"/>
        </w:trPr>
        <w:tc>
          <w:tcPr>
            <w:tcW w:w="1784" w:type="dxa"/>
            <w:vAlign w:val="center"/>
          </w:tcPr>
          <w:p w:rsidR="00746054" w:rsidRPr="00746054" w:rsidRDefault="00746054" w:rsidP="0039154D">
            <w:pPr>
              <w:jc w:val="center"/>
              <w:rPr>
                <w:sz w:val="22"/>
              </w:rPr>
            </w:pPr>
            <w:r w:rsidRPr="00746054">
              <w:rPr>
                <w:rFonts w:hint="eastAsia"/>
                <w:sz w:val="22"/>
              </w:rPr>
              <w:t>―</w:t>
            </w:r>
          </w:p>
        </w:tc>
      </w:tr>
    </w:tbl>
    <w:p w:rsidR="00161E9D" w:rsidRDefault="00D72156" w:rsidP="00161E9D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22860</wp:posOffset>
                </wp:positionV>
                <wp:extent cx="644525" cy="583565"/>
                <wp:effectExtent l="19050" t="19050" r="3175" b="6985"/>
                <wp:wrapNone/>
                <wp:docPr id="17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4525" cy="583565"/>
                          <a:chOff x="0" y="0"/>
                          <a:chExt cx="772795" cy="772795"/>
                        </a:xfrm>
                      </wpg:grpSpPr>
                      <wps:wsp>
                        <wps:cNvPr id="18" name="AutoShape 3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72795" cy="772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200" y="142875"/>
                            <a:ext cx="50800" cy="553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7225" y="142875"/>
                            <a:ext cx="50800" cy="553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825" y="142875"/>
                            <a:ext cx="530225" cy="33738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CB47" id="グループ化 1" o:spid="_x0000_s1026" style="position:absolute;left:0;text-align:left;margin-left:15.4pt;margin-top:1.8pt;width:50.75pt;height:45.95pt;z-index:251658752" coordsize="772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">
                <v:roundrect id="AutoShape 3134" o:spid="_x0000_s1027" style="position:absolute;width:7727;height:77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" strokeweight="2.25pt">
                  <o:lock v:ext="edit" aspectratio="t"/>
                </v:roundrect>
                <v:rect id="Rectangle 3138" o:spid="_x0000_s1028" style="position:absolute;left:762;top:1428;width:50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" fillcolor="silver" strokeweight="2.25pt">
                  <o:lock v:ext="edit" aspectratio="t"/>
                </v:rect>
                <v:rect id="Rectangle 3139" o:spid="_x0000_s1029" style="position:absolute;left:6572;top:1428;width:50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" fillcolor="silver" strokeweight="2.25pt">
                  <o:lock v:ext="edit" aspectratio="t"/>
                </v:rect>
                <v:rect id="Rectangle 3140" o:spid="_x0000_s1030" style="position:absolute;left:1238;top:1428;width:5302;height:3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" fillcolor="silver" strokeweight="2.25pt">
                  <o:lock v:ext="edit" aspectratio="t"/>
                </v:rect>
              </v:group>
            </w:pict>
          </mc:Fallback>
        </mc:AlternateContent>
      </w:r>
    </w:p>
    <w:p w:rsidR="00792BC4" w:rsidRPr="00161E9D" w:rsidRDefault="00792BC4" w:rsidP="00161E9D">
      <w:pPr>
        <w:pStyle w:val="a8"/>
      </w:pPr>
    </w:p>
    <w:p w:rsidR="00000C96" w:rsidRPr="00C50027" w:rsidRDefault="000C0D48" w:rsidP="00C50027">
      <w:pPr>
        <w:snapToGrid w:val="0"/>
        <w:spacing w:afterLines="100" w:after="286" w:line="0" w:lineRule="atLeast"/>
        <w:jc w:val="center"/>
        <w:rPr>
          <w:rFonts w:ascii="ＭＳ ゴシック" w:eastAsia="ＭＳ ゴシック"/>
          <w:b/>
          <w:kern w:val="0"/>
          <w:sz w:val="22"/>
        </w:rPr>
      </w:pPr>
      <w:r>
        <w:rPr>
          <w:rFonts w:ascii="ＭＳ ゴシック" w:eastAsia="ＭＳ ゴシック" w:hint="eastAsia"/>
          <w:b/>
          <w:kern w:val="0"/>
          <w:sz w:val="22"/>
        </w:rPr>
        <w:t xml:space="preserve">　　</w:t>
      </w:r>
      <w:r w:rsidR="00691686" w:rsidRPr="00B173BD">
        <w:rPr>
          <w:rFonts w:ascii="ＭＳ ゴシック" w:eastAsia="ＭＳ ゴシック" w:hint="eastAsia"/>
          <w:b/>
          <w:spacing w:val="20"/>
          <w:kern w:val="0"/>
          <w:sz w:val="22"/>
          <w:fitText w:val="6748" w:id="1943164672"/>
        </w:rPr>
        <w:t>八王子市町会・自治会等</w:t>
      </w:r>
      <w:r w:rsidR="00AC40D2" w:rsidRPr="00B173BD">
        <w:rPr>
          <w:rFonts w:ascii="ＭＳ ゴシック" w:eastAsia="ＭＳ ゴシック" w:hint="eastAsia"/>
          <w:b/>
          <w:spacing w:val="20"/>
          <w:kern w:val="0"/>
          <w:sz w:val="22"/>
          <w:fitText w:val="6748" w:id="1943164672"/>
        </w:rPr>
        <w:t>掲示板設置</w:t>
      </w:r>
      <w:r w:rsidR="00260897" w:rsidRPr="00B173BD">
        <w:rPr>
          <w:rFonts w:ascii="ＭＳ ゴシック" w:eastAsia="ＭＳ ゴシック" w:hint="eastAsia"/>
          <w:b/>
          <w:spacing w:val="20"/>
          <w:kern w:val="0"/>
          <w:sz w:val="22"/>
          <w:fitText w:val="6748" w:id="1943164672"/>
        </w:rPr>
        <w:t>事業</w:t>
      </w:r>
      <w:r w:rsidR="00AC40D2" w:rsidRPr="00B173BD">
        <w:rPr>
          <w:rFonts w:ascii="ＭＳ ゴシック" w:eastAsia="ＭＳ ゴシック" w:hint="eastAsia"/>
          <w:b/>
          <w:spacing w:val="20"/>
          <w:kern w:val="0"/>
          <w:sz w:val="22"/>
          <w:fitText w:val="6748" w:id="1943164672"/>
        </w:rPr>
        <w:t>補助金交付申請</w:t>
      </w:r>
      <w:r w:rsidR="00AC40D2" w:rsidRPr="00B173BD">
        <w:rPr>
          <w:rFonts w:ascii="ＭＳ ゴシック" w:eastAsia="ＭＳ ゴシック" w:hint="eastAsia"/>
          <w:b/>
          <w:spacing w:val="3"/>
          <w:kern w:val="0"/>
          <w:sz w:val="22"/>
          <w:fitText w:val="6748" w:id="1943164672"/>
        </w:rPr>
        <w:t>書</w:t>
      </w:r>
    </w:p>
    <w:p w:rsidR="00E46356" w:rsidRDefault="00A64EC3" w:rsidP="00A64EC3">
      <w:pPr>
        <w:spacing w:before="240" w:line="0" w:lineRule="atLeast"/>
        <w:jc w:val="right"/>
      </w:pPr>
      <w:r>
        <w:rPr>
          <w:rFonts w:hint="eastAsia"/>
        </w:rPr>
        <w:t xml:space="preserve">　八王子市長　</w:t>
      </w:r>
      <w:r w:rsidR="00812481">
        <w:rPr>
          <w:rFonts w:hint="eastAsia"/>
        </w:rPr>
        <w:t>初宿　和夫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殿　　　　　　　　　　　　　　　　</w:t>
      </w:r>
      <w:r w:rsidR="000A1E97">
        <w:rPr>
          <w:rFonts w:hint="eastAsia"/>
        </w:rPr>
        <w:t xml:space="preserve">令和　　</w:t>
      </w:r>
      <w:r w:rsidR="00AC40D2">
        <w:rPr>
          <w:rFonts w:hint="eastAsia"/>
        </w:rPr>
        <w:t>年　　月　　日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6378"/>
      </w:tblGrid>
      <w:tr w:rsidR="009F7492" w:rsidRPr="00810F18" w:rsidTr="009F7492">
        <w:trPr>
          <w:cantSplit/>
          <w:trHeight w:val="680"/>
        </w:trPr>
        <w:tc>
          <w:tcPr>
            <w:tcW w:w="2694" w:type="dxa"/>
            <w:gridSpan w:val="2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Pゴシック" w:eastAsia="BIZ UDPゴシック" w:hAnsi="BIZ UDPゴシック"/>
              </w:rPr>
            </w:pPr>
            <w:r w:rsidRPr="00F27BC3">
              <w:rPr>
                <w:rFonts w:ascii="BIZ UDPゴシック" w:eastAsia="BIZ UDPゴシック" w:hAnsi="BIZ UDPゴシック" w:hint="eastAsia"/>
                <w:sz w:val="24"/>
              </w:rPr>
              <w:t>団　　体　　名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7492" w:rsidRPr="00810F18" w:rsidRDefault="009F7492" w:rsidP="00F67D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  <w:sz w:val="32"/>
              </w:rPr>
            </w:pPr>
          </w:p>
        </w:tc>
      </w:tr>
      <w:tr w:rsidR="009F7492" w:rsidRPr="00810F18" w:rsidTr="009F7492">
        <w:trPr>
          <w:cantSplit/>
          <w:trHeight w:val="680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</w:p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kern w:val="0"/>
                <w:sz w:val="24"/>
                <w:szCs w:val="24"/>
              </w:rPr>
            </w:pPr>
            <w:r w:rsidRPr="00F27BC3">
              <w:rPr>
                <w:rFonts w:ascii="BIZ UDPゴシック" w:eastAsia="BIZ UDPゴシック" w:hAnsi="BIZ UDPゴシック"/>
                <w:noProof/>
                <w:spacing w:val="7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B5B3B51" wp14:editId="55FF7E2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224790</wp:posOffset>
                      </wp:positionV>
                      <wp:extent cx="685800" cy="895350"/>
                      <wp:effectExtent l="0" t="0" r="0" b="0"/>
                      <wp:wrapNone/>
                      <wp:docPr id="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95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BE2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3pt;margin-top:17.7pt;width:54pt;height:7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"/>
                  </w:pict>
                </mc:Fallback>
              </mc:AlternateContent>
            </w:r>
            <w:r w:rsidRPr="00F27BC3">
              <w:rPr>
                <w:rFonts w:ascii="BIZ UDPゴシック" w:eastAsia="BIZ UDPゴシック" w:hAnsi="BIZ UDPゴシック"/>
                <w:noProof/>
                <w:spacing w:val="74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5983F77" wp14:editId="7CC79E2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224790</wp:posOffset>
                      </wp:positionV>
                      <wp:extent cx="828675" cy="90487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492" w:rsidRPr="009C42AE" w:rsidRDefault="009F7492" w:rsidP="009F749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9C42AE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会長</w:t>
                                  </w:r>
                                </w:p>
                                <w:p w:rsidR="009F7492" w:rsidRPr="009C42AE" w:rsidRDefault="009F7492" w:rsidP="009F749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9C42AE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町会長</w:t>
                                  </w:r>
                                </w:p>
                                <w:p w:rsidR="009F7492" w:rsidRPr="009C42AE" w:rsidRDefault="009F7492" w:rsidP="009F749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 w:rsidRPr="009C42AE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自治会長</w:t>
                                  </w:r>
                                </w:p>
                                <w:p w:rsidR="009F7492" w:rsidRPr="009C42AE" w:rsidRDefault="009F7492" w:rsidP="009F7492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9C42AE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理事長</w:t>
                                  </w:r>
                                </w:p>
                                <w:p w:rsidR="009F7492" w:rsidRDefault="009F7492" w:rsidP="009F74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83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-2.55pt;margin-top:17.7pt;width:65.25pt;height:7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BAtwIAAME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" filled="f" stroked="f">
                      <v:textbox>
                        <w:txbxContent>
                          <w:p w:rsidR="009F7492" w:rsidRPr="009C42AE" w:rsidRDefault="009F7492" w:rsidP="009F749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9C42A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会長</w:t>
                            </w:r>
                          </w:p>
                          <w:p w:rsidR="009F7492" w:rsidRPr="009C42AE" w:rsidRDefault="009F7492" w:rsidP="009F749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9C42A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町会長</w:t>
                            </w:r>
                          </w:p>
                          <w:p w:rsidR="009F7492" w:rsidRPr="009C42AE" w:rsidRDefault="009F7492" w:rsidP="009F749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9C42A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自治会長</w:t>
                            </w:r>
                          </w:p>
                          <w:p w:rsidR="009F7492" w:rsidRPr="009C42AE" w:rsidRDefault="009F7492" w:rsidP="009F749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9C42A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理事長</w:t>
                            </w:r>
                          </w:p>
                          <w:p w:rsidR="009F7492" w:rsidRDefault="009F7492" w:rsidP="009F7492"/>
                        </w:txbxContent>
                      </v:textbox>
                    </v:shape>
                  </w:pict>
                </mc:Fallback>
              </mc:AlternateContent>
            </w:r>
            <w:r w:rsidRPr="00B173BD">
              <w:rPr>
                <w:rFonts w:ascii="BIZ UDPゴシック" w:eastAsia="BIZ UDPゴシック" w:hAnsi="BIZ UDPゴシック" w:hint="eastAsia"/>
                <w:spacing w:val="51"/>
                <w:kern w:val="0"/>
                <w:sz w:val="24"/>
                <w:szCs w:val="24"/>
                <w:fitText w:val="924" w:id="-1539503360"/>
              </w:rPr>
              <w:t>代表</w:t>
            </w:r>
            <w:r w:rsidRPr="00B173BD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924" w:id="-1539503360"/>
              </w:rPr>
              <w:t>者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27BC3">
              <w:rPr>
                <w:rFonts w:ascii="BIZ UDPゴシック" w:eastAsia="BIZ UDPゴシック" w:hAnsi="BIZ UDPゴシック" w:hint="eastAsia"/>
                <w:sz w:val="24"/>
              </w:rPr>
              <w:t>住　所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</w:tcPr>
          <w:p w:rsidR="009F7492" w:rsidRPr="00944C26" w:rsidRDefault="009F7492" w:rsidP="00F67DD6">
            <w:pPr>
              <w:pStyle w:val="a3"/>
              <w:rPr>
                <w:rFonts w:ascii="BIZ UDP明朝 Medium" w:eastAsia="BIZ UDP明朝 Medium" w:hAnsi="BIZ UDP明朝 Medium"/>
              </w:rPr>
            </w:pPr>
            <w:r w:rsidRPr="00944C26">
              <w:rPr>
                <w:rFonts w:ascii="BIZ UDP明朝 Medium" w:eastAsia="BIZ UDP明朝 Medium" w:hAnsi="BIZ UDP明朝 Medium" w:hint="eastAsia"/>
              </w:rPr>
              <w:t>〒</w:t>
            </w:r>
          </w:p>
          <w:p w:rsidR="009F7492" w:rsidRPr="00944C26" w:rsidRDefault="009F7492" w:rsidP="00F67DD6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  <w:tr w:rsidR="009F7492" w:rsidRPr="00810F18" w:rsidTr="009F7492">
        <w:trPr>
          <w:cantSplit/>
          <w:trHeight w:val="680"/>
        </w:trPr>
        <w:tc>
          <w:tcPr>
            <w:tcW w:w="1418" w:type="dxa"/>
            <w:vMerge/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27BC3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7492" w:rsidRPr="00810F18" w:rsidRDefault="009F7492" w:rsidP="00F67DD6">
            <w:pPr>
              <w:pStyle w:val="a3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9F7492" w:rsidRPr="00810F18" w:rsidTr="009F7492">
        <w:trPr>
          <w:cantSplit/>
          <w:trHeight w:val="680"/>
        </w:trPr>
        <w:tc>
          <w:tcPr>
            <w:tcW w:w="1418" w:type="dxa"/>
            <w:vMerge/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27BC3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</w:tcPr>
          <w:p w:rsidR="009F7492" w:rsidRPr="00810F18" w:rsidRDefault="009F7492" w:rsidP="00F67DD6">
            <w:pPr>
              <w:pStyle w:val="a3"/>
              <w:rPr>
                <w:rFonts w:ascii="BIZ UDP明朝 Medium" w:eastAsia="BIZ UDP明朝 Medium" w:hAnsi="BIZ UDP明朝 Medium"/>
                <w:sz w:val="16"/>
              </w:rPr>
            </w:pPr>
            <w:r w:rsidRPr="00944C26">
              <w:rPr>
                <w:rFonts w:ascii="BIZ UDP明朝 Medium" w:eastAsia="BIZ UDP明朝 Medium" w:hAnsi="BIZ UDP明朝 Medium" w:hint="eastAsia"/>
                <w:sz w:val="14"/>
              </w:rPr>
              <w:t>（日中繋がる番号をご記入ください）</w:t>
            </w:r>
          </w:p>
        </w:tc>
      </w:tr>
      <w:tr w:rsidR="009F7492" w:rsidRPr="00810F18" w:rsidTr="009F7492">
        <w:trPr>
          <w:cantSplit/>
          <w:trHeight w:val="624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B173BD">
              <w:rPr>
                <w:rFonts w:ascii="BIZ UDPゴシック" w:eastAsia="BIZ UDPゴシック" w:hAnsi="BIZ UDPゴシック" w:hint="eastAsia"/>
                <w:spacing w:val="51"/>
                <w:kern w:val="0"/>
                <w:sz w:val="24"/>
                <w:fitText w:val="924" w:id="-1539503359"/>
              </w:rPr>
              <w:t>担当</w:t>
            </w:r>
            <w:r w:rsidRPr="00B173BD">
              <w:rPr>
                <w:rFonts w:ascii="BIZ UDPゴシック" w:eastAsia="BIZ UDPゴシック" w:hAnsi="BIZ UDPゴシック" w:hint="eastAsia"/>
                <w:kern w:val="0"/>
                <w:sz w:val="24"/>
                <w:fitText w:val="924" w:id="-1539503359"/>
              </w:rPr>
              <w:t>者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27BC3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</w:p>
        </w:tc>
        <w:tc>
          <w:tcPr>
            <w:tcW w:w="6378" w:type="dxa"/>
            <w:tcBorders>
              <w:left w:val="single" w:sz="18" w:space="0" w:color="auto"/>
              <w:right w:val="single" w:sz="18" w:space="0" w:color="auto"/>
            </w:tcBorders>
          </w:tcPr>
          <w:p w:rsidR="009F7492" w:rsidRPr="00810F18" w:rsidRDefault="009F7492" w:rsidP="00F67DD6">
            <w:pPr>
              <w:pStyle w:val="a3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9F7492" w:rsidRPr="00810F18" w:rsidTr="009F7492">
        <w:trPr>
          <w:cantSplit/>
          <w:trHeight w:val="62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7492" w:rsidRPr="00810F18" w:rsidRDefault="009F7492" w:rsidP="00F67DD6">
            <w:pPr>
              <w:pStyle w:val="a3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F7492" w:rsidRPr="00F27BC3" w:rsidRDefault="009F7492" w:rsidP="00F67DD6">
            <w:pPr>
              <w:pStyle w:val="a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27BC3">
              <w:rPr>
                <w:rFonts w:ascii="BIZ UDPゴシック" w:eastAsia="BIZ UDPゴシック" w:hAnsi="BIZ UDPゴシック" w:hint="eastAsia"/>
                <w:sz w:val="24"/>
              </w:rPr>
              <w:t>電　話</w:t>
            </w:r>
          </w:p>
        </w:tc>
        <w:tc>
          <w:tcPr>
            <w:tcW w:w="63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492" w:rsidRPr="00810F18" w:rsidRDefault="009F7492" w:rsidP="00F67DD6">
            <w:pPr>
              <w:pStyle w:val="a3"/>
              <w:rPr>
                <w:rFonts w:ascii="BIZ UDP明朝 Medium" w:eastAsia="BIZ UDP明朝 Medium" w:hAnsi="BIZ UDP明朝 Medium"/>
                <w:sz w:val="18"/>
              </w:rPr>
            </w:pPr>
            <w:r w:rsidRPr="00944C26">
              <w:rPr>
                <w:rFonts w:ascii="BIZ UDP明朝 Medium" w:eastAsia="BIZ UDP明朝 Medium" w:hAnsi="BIZ UDP明朝 Medium" w:hint="eastAsia"/>
                <w:sz w:val="14"/>
              </w:rPr>
              <w:t>（日中繋がる番号をご記入ください）</w:t>
            </w:r>
          </w:p>
        </w:tc>
      </w:tr>
    </w:tbl>
    <w:p w:rsidR="00E46356" w:rsidRDefault="00943E7C" w:rsidP="00691686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 w:rightChars="61" w:right="141"/>
      </w:pPr>
      <w:r>
        <w:rPr>
          <w:rFonts w:hint="eastAsia"/>
        </w:rPr>
        <w:t xml:space="preserve">　</w:t>
      </w:r>
      <w:r w:rsidR="004B3F42">
        <w:rPr>
          <w:rFonts w:hint="eastAsia"/>
        </w:rPr>
        <w:t>令和</w:t>
      </w:r>
      <w:r w:rsidR="00812481">
        <w:rPr>
          <w:rFonts w:hint="eastAsia"/>
        </w:rPr>
        <w:t>6</w:t>
      </w:r>
      <w:r w:rsidR="00E46356" w:rsidRPr="00996FEC">
        <w:rPr>
          <w:rFonts w:hint="eastAsia"/>
          <w:sz w:val="22"/>
          <w:szCs w:val="22"/>
        </w:rPr>
        <w:t>年度</w:t>
      </w:r>
      <w:r w:rsidR="00EA3CD5">
        <w:rPr>
          <w:rFonts w:hint="eastAsia"/>
          <w:sz w:val="22"/>
          <w:szCs w:val="22"/>
        </w:rPr>
        <w:t>(</w:t>
      </w:r>
      <w:r w:rsidR="00A64EC3" w:rsidRPr="00A64EC3">
        <w:rPr>
          <w:rFonts w:ascii="ＭＳ 明朝" w:hAnsi="ＭＳ 明朝" w:hint="eastAsia"/>
          <w:sz w:val="22"/>
          <w:szCs w:val="22"/>
        </w:rPr>
        <w:t>202</w:t>
      </w:r>
      <w:r w:rsidR="00812481">
        <w:rPr>
          <w:rFonts w:ascii="ＭＳ 明朝" w:hAnsi="ＭＳ 明朝" w:hint="eastAsia"/>
          <w:sz w:val="22"/>
          <w:szCs w:val="22"/>
        </w:rPr>
        <w:t>4</w:t>
      </w:r>
      <w:r w:rsidR="00EA3CD5">
        <w:rPr>
          <w:rFonts w:hint="eastAsia"/>
          <w:sz w:val="22"/>
          <w:szCs w:val="22"/>
        </w:rPr>
        <w:t>年度</w:t>
      </w:r>
      <w:r w:rsidR="00EA3CD5">
        <w:rPr>
          <w:rFonts w:hint="eastAsia"/>
          <w:sz w:val="22"/>
          <w:szCs w:val="22"/>
        </w:rPr>
        <w:t>)</w:t>
      </w:r>
      <w:r w:rsidR="00691686">
        <w:rPr>
          <w:rFonts w:hint="eastAsia"/>
          <w:sz w:val="22"/>
          <w:szCs w:val="22"/>
        </w:rPr>
        <w:t>八王子市町会・自治会等</w:t>
      </w:r>
      <w:r w:rsidR="00AC40D2">
        <w:rPr>
          <w:rFonts w:hint="eastAsia"/>
          <w:sz w:val="22"/>
          <w:szCs w:val="22"/>
        </w:rPr>
        <w:t>掲示板設置</w:t>
      </w:r>
      <w:r w:rsidR="00260897">
        <w:rPr>
          <w:rFonts w:hint="eastAsia"/>
          <w:sz w:val="22"/>
          <w:szCs w:val="22"/>
        </w:rPr>
        <w:t>事業</w:t>
      </w:r>
      <w:r w:rsidR="00E46356" w:rsidRPr="00996FEC">
        <w:rPr>
          <w:rFonts w:hint="eastAsia"/>
          <w:sz w:val="22"/>
          <w:szCs w:val="22"/>
        </w:rPr>
        <w:t>補助金として、</w:t>
      </w:r>
      <w:r w:rsidR="00AF439F" w:rsidRPr="00996FEC">
        <w:rPr>
          <w:rFonts w:hint="eastAsia"/>
          <w:sz w:val="22"/>
          <w:szCs w:val="22"/>
        </w:rPr>
        <w:t>下記</w:t>
      </w:r>
      <w:r w:rsidR="00E46356" w:rsidRPr="00996FEC">
        <w:rPr>
          <w:rFonts w:hint="eastAsia"/>
          <w:sz w:val="22"/>
          <w:szCs w:val="22"/>
        </w:rPr>
        <w:t>のとおり交付されるよう補助金等の交付の手続等に関する規則第</w:t>
      </w:r>
      <w:r w:rsidR="00551E0A">
        <w:rPr>
          <w:rFonts w:hint="eastAsia"/>
          <w:sz w:val="22"/>
          <w:szCs w:val="22"/>
        </w:rPr>
        <w:t>6</w:t>
      </w:r>
      <w:r w:rsidR="00E46356" w:rsidRPr="00996FEC">
        <w:rPr>
          <w:rFonts w:hint="eastAsia"/>
          <w:sz w:val="22"/>
          <w:szCs w:val="22"/>
        </w:rPr>
        <w:t>条の規定により申請します</w:t>
      </w:r>
      <w:r w:rsidR="00E46356">
        <w:rPr>
          <w:rFonts w:hint="eastAsia"/>
        </w:rPr>
        <w:t>。</w:t>
      </w:r>
    </w:p>
    <w:p w:rsidR="00BA1D26" w:rsidRPr="00691686" w:rsidRDefault="00BA1D26" w:rsidP="000B50FE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 w:rightChars="61" w:right="141"/>
      </w:pPr>
    </w:p>
    <w:p w:rsidR="00E46356" w:rsidRDefault="00E46356" w:rsidP="000B50FE">
      <w:pPr>
        <w:pStyle w:val="a5"/>
        <w:spacing w:line="0" w:lineRule="atLeast"/>
        <w:rPr>
          <w:sz w:val="22"/>
          <w:szCs w:val="22"/>
        </w:rPr>
      </w:pPr>
      <w:r w:rsidRPr="00655BF0">
        <w:rPr>
          <w:rFonts w:hint="eastAsia"/>
          <w:sz w:val="22"/>
          <w:szCs w:val="22"/>
        </w:rPr>
        <w:t>記</w:t>
      </w:r>
    </w:p>
    <w:p w:rsidR="00473D20" w:rsidRPr="00473D20" w:rsidRDefault="00473D20" w:rsidP="000B50FE">
      <w:pPr>
        <w:spacing w:line="0" w:lineRule="atLeast"/>
      </w:pPr>
    </w:p>
    <w:p w:rsidR="00E46356" w:rsidRDefault="00DA7823" w:rsidP="000B50FE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/>
        <w:rPr>
          <w:sz w:val="22"/>
          <w:szCs w:val="22"/>
        </w:rPr>
      </w:pPr>
      <w:r w:rsidRPr="00655BF0">
        <w:rPr>
          <w:rFonts w:hint="eastAsia"/>
          <w:sz w:val="22"/>
          <w:szCs w:val="22"/>
        </w:rPr>
        <w:t xml:space="preserve">１　</w:t>
      </w:r>
      <w:r w:rsidR="00E46356" w:rsidRPr="00655BF0">
        <w:rPr>
          <w:rFonts w:hint="eastAsia"/>
          <w:sz w:val="22"/>
          <w:szCs w:val="22"/>
        </w:rPr>
        <w:t>補助金</w:t>
      </w:r>
      <w:r w:rsidR="00655BF0" w:rsidRPr="00655BF0">
        <w:rPr>
          <w:rFonts w:hint="eastAsia"/>
          <w:sz w:val="22"/>
          <w:szCs w:val="22"/>
        </w:rPr>
        <w:t xml:space="preserve">申請額　　　</w:t>
      </w:r>
      <w:r w:rsidR="00C5275D" w:rsidRPr="004E03C8">
        <w:rPr>
          <w:rFonts w:hint="eastAsia"/>
          <w:sz w:val="22"/>
          <w:szCs w:val="22"/>
        </w:rPr>
        <w:t xml:space="preserve">　</w:t>
      </w:r>
      <w:r w:rsidR="00430495">
        <w:rPr>
          <w:rFonts w:hint="eastAsia"/>
          <w:sz w:val="22"/>
          <w:szCs w:val="22"/>
        </w:rPr>
        <w:t xml:space="preserve">　　　</w:t>
      </w:r>
      <w:r w:rsidR="009E339B">
        <w:rPr>
          <w:rFonts w:hint="eastAsia"/>
          <w:sz w:val="22"/>
          <w:szCs w:val="22"/>
        </w:rPr>
        <w:t xml:space="preserve">　　　　　　　</w:t>
      </w:r>
      <w:r w:rsidR="00430495">
        <w:rPr>
          <w:rFonts w:hint="eastAsia"/>
          <w:sz w:val="22"/>
          <w:szCs w:val="22"/>
        </w:rPr>
        <w:t xml:space="preserve">　</w:t>
      </w:r>
      <w:r w:rsidR="00E46356" w:rsidRPr="004E03C8">
        <w:rPr>
          <w:rFonts w:hint="eastAsia"/>
          <w:sz w:val="22"/>
          <w:szCs w:val="22"/>
        </w:rPr>
        <w:t xml:space="preserve">　円</w:t>
      </w:r>
    </w:p>
    <w:p w:rsidR="00AC40D2" w:rsidRDefault="001F2EFD" w:rsidP="007B06CC">
      <w:pPr>
        <w:pStyle w:val="a3"/>
        <w:tabs>
          <w:tab w:val="clear" w:pos="4252"/>
          <w:tab w:val="clear" w:pos="8504"/>
        </w:tabs>
        <w:snapToGrid/>
        <w:spacing w:line="360" w:lineRule="auto"/>
        <w:ind w:firstLineChars="117" w:firstLine="28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工事等の内容</w:t>
      </w:r>
      <w:r w:rsidR="00163E1A">
        <w:rPr>
          <w:rFonts w:hint="eastAsia"/>
          <w:sz w:val="22"/>
          <w:szCs w:val="22"/>
        </w:rPr>
        <w:t>（該当する区分に〇をつけてください。）</w:t>
      </w:r>
    </w:p>
    <w:tbl>
      <w:tblPr>
        <w:tblW w:w="952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134"/>
        <w:gridCol w:w="1843"/>
        <w:gridCol w:w="1134"/>
        <w:gridCol w:w="2693"/>
      </w:tblGrid>
      <w:tr w:rsidR="007B06CC" w:rsidRPr="00BE69F0" w:rsidTr="009474E9">
        <w:trPr>
          <w:trHeight w:val="622"/>
        </w:trPr>
        <w:tc>
          <w:tcPr>
            <w:tcW w:w="2721" w:type="dxa"/>
            <w:shd w:val="clear" w:color="auto" w:fill="auto"/>
          </w:tcPr>
          <w:p w:rsidR="007B06CC" w:rsidRPr="00BE69F0" w:rsidRDefault="007B06CC" w:rsidP="00BE69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B06CC" w:rsidRPr="00BE69F0" w:rsidRDefault="004E03C8" w:rsidP="00BE69F0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掲示板の新設・</w:t>
            </w:r>
            <w:r w:rsidR="007B06CC" w:rsidRPr="00BE69F0">
              <w:rPr>
                <w:rFonts w:hint="eastAsia"/>
                <w:sz w:val="22"/>
                <w:szCs w:val="22"/>
              </w:rPr>
              <w:t>移設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B06CC" w:rsidRPr="00BE69F0" w:rsidRDefault="007B06CC" w:rsidP="00BE69F0">
            <w:pPr>
              <w:pStyle w:val="a3"/>
              <w:tabs>
                <w:tab w:val="clear" w:pos="4252"/>
                <w:tab w:val="clear" w:pos="8504"/>
              </w:tabs>
              <w:snapToGrid/>
              <w:spacing w:before="240"/>
              <w:jc w:val="center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掲示板の修繕</w:t>
            </w:r>
          </w:p>
        </w:tc>
      </w:tr>
      <w:tr w:rsidR="009474E9" w:rsidRPr="00BE69F0" w:rsidTr="009474E9">
        <w:trPr>
          <w:trHeight w:val="1246"/>
        </w:trPr>
        <w:tc>
          <w:tcPr>
            <w:tcW w:w="2721" w:type="dxa"/>
            <w:tcBorders>
              <w:right w:val="single" w:sz="12" w:space="0" w:color="auto"/>
            </w:tcBorders>
            <w:shd w:val="clear" w:color="auto" w:fill="auto"/>
          </w:tcPr>
          <w:p w:rsidR="009474E9" w:rsidRDefault="009474E9" w:rsidP="00163E1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86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事業者に依頼</w:t>
            </w:r>
          </w:p>
          <w:p w:rsidR="005C6E5E" w:rsidRPr="00BE69F0" w:rsidRDefault="005C6E5E" w:rsidP="00163E1A">
            <w:pPr>
              <w:pStyle w:val="a3"/>
              <w:tabs>
                <w:tab w:val="clear" w:pos="4252"/>
                <w:tab w:val="clear" w:pos="8504"/>
              </w:tabs>
              <w:snapToGrid/>
              <w:ind w:left="241" w:hangingChars="100" w:hanging="2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（補助率</w:t>
            </w:r>
            <w:r>
              <w:rPr>
                <w:rFonts w:hint="eastAsia"/>
                <w:sz w:val="22"/>
                <w:szCs w:val="22"/>
              </w:rPr>
              <w:t>9/10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9474E9" w:rsidRPr="00BE69F0" w:rsidRDefault="009474E9" w:rsidP="005302D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:rsidR="009474E9" w:rsidRPr="00BE69F0" w:rsidRDefault="009474E9" w:rsidP="009474E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86" w:line="360" w:lineRule="auto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□足付き</w:t>
            </w:r>
          </w:p>
          <w:p w:rsidR="009474E9" w:rsidRPr="00BE69F0" w:rsidRDefault="009474E9" w:rsidP="009474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□壁掛け</w:t>
            </w:r>
          </w:p>
        </w:tc>
        <w:tc>
          <w:tcPr>
            <w:tcW w:w="1134" w:type="dxa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</w:tcPr>
          <w:p w:rsidR="009474E9" w:rsidRPr="00BE69F0" w:rsidRDefault="009474E9" w:rsidP="00BF7B4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9474E9" w:rsidRPr="00BE69F0" w:rsidRDefault="009474E9" w:rsidP="00BF7B4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（修繕の内容）</w:t>
            </w:r>
          </w:p>
        </w:tc>
      </w:tr>
      <w:tr w:rsidR="009474E9" w:rsidRPr="00BE69F0" w:rsidTr="00163E1A">
        <w:trPr>
          <w:trHeight w:val="1247"/>
        </w:trPr>
        <w:tc>
          <w:tcPr>
            <w:tcW w:w="2721" w:type="dxa"/>
            <w:tcBorders>
              <w:right w:val="single" w:sz="12" w:space="0" w:color="auto"/>
            </w:tcBorders>
            <w:shd w:val="clear" w:color="auto" w:fill="auto"/>
          </w:tcPr>
          <w:p w:rsidR="009474E9" w:rsidRDefault="009474E9" w:rsidP="00163E1A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86"/>
              <w:jc w:val="left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町会・自治会等が自ら材料を調達し、製作</w:t>
            </w:r>
          </w:p>
          <w:p w:rsidR="00163E1A" w:rsidRPr="00163E1A" w:rsidRDefault="00163E1A" w:rsidP="00163E1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（補助率</w:t>
            </w:r>
            <w:r>
              <w:rPr>
                <w:rFonts w:hint="eastAsia"/>
                <w:sz w:val="22"/>
                <w:szCs w:val="22"/>
              </w:rPr>
              <w:t>10/10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474E9" w:rsidRPr="00BE69F0" w:rsidRDefault="009474E9" w:rsidP="00BF7B4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9474E9" w:rsidRPr="00BE69F0" w:rsidRDefault="009474E9" w:rsidP="009474E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0" w:before="286" w:line="360" w:lineRule="auto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□足付き</w:t>
            </w:r>
          </w:p>
          <w:p w:rsidR="009474E9" w:rsidRPr="00BE69F0" w:rsidRDefault="009474E9" w:rsidP="009474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2"/>
                <w:szCs w:val="22"/>
              </w:rPr>
            </w:pPr>
            <w:r w:rsidRPr="00BE69F0">
              <w:rPr>
                <w:rFonts w:hint="eastAsia"/>
                <w:sz w:val="22"/>
                <w:szCs w:val="22"/>
              </w:rPr>
              <w:t>□壁掛け</w:t>
            </w:r>
          </w:p>
        </w:tc>
        <w:tc>
          <w:tcPr>
            <w:tcW w:w="1134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9474E9" w:rsidRPr="00BE69F0" w:rsidRDefault="009474E9" w:rsidP="00BF7B4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74E9" w:rsidRPr="00BE69F0" w:rsidRDefault="009474E9" w:rsidP="009474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（修繕の内容）</w:t>
            </w:r>
          </w:p>
        </w:tc>
      </w:tr>
    </w:tbl>
    <w:p w:rsidR="00163E1A" w:rsidRDefault="00163E1A" w:rsidP="004E03C8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/>
        <w:rPr>
          <w:sz w:val="22"/>
          <w:szCs w:val="22"/>
        </w:rPr>
      </w:pPr>
    </w:p>
    <w:p w:rsidR="000B50FE" w:rsidRDefault="000B50FE" w:rsidP="004E03C8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51291">
        <w:rPr>
          <w:rFonts w:hint="eastAsia"/>
          <w:sz w:val="22"/>
          <w:szCs w:val="22"/>
        </w:rPr>
        <w:t xml:space="preserve">　設置場所　案内</w:t>
      </w:r>
      <w:r w:rsidR="004E03C8">
        <w:rPr>
          <w:rFonts w:hint="eastAsia"/>
          <w:sz w:val="22"/>
          <w:szCs w:val="22"/>
        </w:rPr>
        <w:t>図のとおり</w:t>
      </w:r>
    </w:p>
    <w:p w:rsidR="004E03C8" w:rsidRDefault="004E03C8" w:rsidP="00795880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sz w:val="22"/>
          <w:szCs w:val="22"/>
        </w:rPr>
      </w:pPr>
    </w:p>
    <w:p w:rsidR="00877073" w:rsidRDefault="00795880" w:rsidP="00260897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504B9">
        <w:rPr>
          <w:rFonts w:hint="eastAsia"/>
          <w:sz w:val="22"/>
          <w:szCs w:val="22"/>
        </w:rPr>
        <w:t xml:space="preserve">　</w:t>
      </w:r>
      <w:r w:rsidR="009474E9">
        <w:rPr>
          <w:rFonts w:hint="eastAsia"/>
          <w:sz w:val="22"/>
          <w:szCs w:val="22"/>
        </w:rPr>
        <w:t xml:space="preserve">添付書類　</w:t>
      </w:r>
      <w:r w:rsidR="00CE5A8B">
        <w:rPr>
          <w:rFonts w:hint="eastAsia"/>
          <w:sz w:val="22"/>
          <w:szCs w:val="22"/>
        </w:rPr>
        <w:t>(1)</w:t>
      </w:r>
      <w:r w:rsidR="004504B9">
        <w:rPr>
          <w:rFonts w:hint="eastAsia"/>
          <w:sz w:val="22"/>
          <w:szCs w:val="22"/>
        </w:rPr>
        <w:t>設置箇所を明示した</w:t>
      </w:r>
      <w:r w:rsidR="00CF5246">
        <w:rPr>
          <w:rFonts w:hint="eastAsia"/>
          <w:sz w:val="22"/>
          <w:szCs w:val="22"/>
        </w:rPr>
        <w:t>案内図</w:t>
      </w:r>
      <w:r w:rsidR="00CE5A8B">
        <w:rPr>
          <w:rFonts w:hint="eastAsia"/>
          <w:sz w:val="22"/>
          <w:szCs w:val="22"/>
        </w:rPr>
        <w:t xml:space="preserve">　</w:t>
      </w:r>
    </w:p>
    <w:p w:rsidR="00956AC6" w:rsidRDefault="00CE5A8B" w:rsidP="009474E9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122" w:left="282" w:firstLineChars="706" w:firstLine="1701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 w:rsidR="004504B9">
        <w:rPr>
          <w:rFonts w:hint="eastAsia"/>
          <w:sz w:val="22"/>
          <w:szCs w:val="22"/>
        </w:rPr>
        <w:t>掲示板の現況を明示した</w:t>
      </w:r>
      <w:r>
        <w:rPr>
          <w:rFonts w:hint="eastAsia"/>
          <w:sz w:val="22"/>
          <w:szCs w:val="22"/>
        </w:rPr>
        <w:t>写真</w:t>
      </w:r>
    </w:p>
    <w:p w:rsidR="001344FE" w:rsidRDefault="00CE5A8B" w:rsidP="009474E9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823" w:firstLine="1983"/>
        <w:rPr>
          <w:sz w:val="22"/>
          <w:szCs w:val="22"/>
        </w:rPr>
      </w:pPr>
      <w:r>
        <w:rPr>
          <w:rFonts w:hint="eastAsia"/>
          <w:sz w:val="22"/>
          <w:szCs w:val="22"/>
        </w:rPr>
        <w:t>(3)</w:t>
      </w:r>
      <w:r w:rsidR="001344FE">
        <w:rPr>
          <w:rFonts w:hint="eastAsia"/>
          <w:sz w:val="22"/>
          <w:szCs w:val="22"/>
        </w:rPr>
        <w:t>設計図</w:t>
      </w:r>
    </w:p>
    <w:p w:rsidR="001D0B51" w:rsidRDefault="001344FE" w:rsidP="009474E9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823" w:firstLine="1983"/>
        <w:rPr>
          <w:sz w:val="22"/>
          <w:szCs w:val="22"/>
        </w:rPr>
      </w:pPr>
      <w:r>
        <w:rPr>
          <w:rFonts w:hint="eastAsia"/>
          <w:sz w:val="22"/>
          <w:szCs w:val="22"/>
        </w:rPr>
        <w:t>(4)</w:t>
      </w:r>
      <w:r w:rsidR="004504B9">
        <w:rPr>
          <w:rFonts w:hint="eastAsia"/>
          <w:sz w:val="22"/>
          <w:szCs w:val="22"/>
        </w:rPr>
        <w:t>見積書の写し</w:t>
      </w:r>
      <w:r w:rsidR="008653BF">
        <w:rPr>
          <w:rFonts w:hint="eastAsia"/>
          <w:sz w:val="22"/>
          <w:szCs w:val="22"/>
        </w:rPr>
        <w:t>または掲示板材料費の内訳書</w:t>
      </w:r>
    </w:p>
    <w:p w:rsidR="005916A5" w:rsidRDefault="00CE5A8B" w:rsidP="005916A5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859" w:left="1986" w:hanging="2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1344FE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掲示板を新設</w:t>
      </w:r>
      <w:r w:rsidR="005916A5">
        <w:rPr>
          <w:rFonts w:hint="eastAsia"/>
          <w:sz w:val="22"/>
          <w:szCs w:val="22"/>
        </w:rPr>
        <w:t>または移設を</w:t>
      </w:r>
      <w:r>
        <w:rPr>
          <w:rFonts w:hint="eastAsia"/>
          <w:sz w:val="22"/>
          <w:szCs w:val="22"/>
        </w:rPr>
        <w:t>する場合</w:t>
      </w:r>
      <w:r w:rsidR="00AC03E6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</w:t>
      </w:r>
      <w:r w:rsidR="005916A5" w:rsidRPr="005916A5">
        <w:rPr>
          <w:rFonts w:hint="eastAsia"/>
          <w:sz w:val="22"/>
          <w:szCs w:val="22"/>
        </w:rPr>
        <w:t>土地所有者が町会等</w:t>
      </w:r>
    </w:p>
    <w:p w:rsidR="007B68E5" w:rsidRPr="009F7492" w:rsidRDefault="005916A5" w:rsidP="003801B3">
      <w:pPr>
        <w:pStyle w:val="a3"/>
        <w:tabs>
          <w:tab w:val="clear" w:pos="4252"/>
          <w:tab w:val="clear" w:pos="8504"/>
        </w:tabs>
        <w:snapToGrid/>
        <w:spacing w:line="0" w:lineRule="atLeast"/>
        <w:ind w:leftChars="859" w:left="1984" w:firstLineChars="100" w:firstLine="241"/>
        <w:rPr>
          <w:sz w:val="22"/>
          <w:szCs w:val="22"/>
        </w:rPr>
      </w:pPr>
      <w:r w:rsidRPr="005916A5">
        <w:rPr>
          <w:rFonts w:hint="eastAsia"/>
          <w:sz w:val="22"/>
          <w:szCs w:val="22"/>
        </w:rPr>
        <w:t>以外の所有であるときは、土地使用承諾書の写し</w:t>
      </w:r>
    </w:p>
    <w:sectPr w:rsidR="007B68E5" w:rsidRPr="009F7492" w:rsidSect="005E34D8">
      <w:headerReference w:type="default" r:id="rId8"/>
      <w:headerReference w:type="first" r:id="rId9"/>
      <w:pgSz w:w="11906" w:h="16838" w:code="9"/>
      <w:pgMar w:top="1560" w:right="991" w:bottom="1276" w:left="1134" w:header="851" w:footer="992" w:gutter="0"/>
      <w:paperSrc w:first="7" w:other="7"/>
      <w:cols w:space="425"/>
      <w:titlePg/>
      <w:docGrid w:type="linesAndChars" w:linePitch="2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61" w:rsidRDefault="00F96861" w:rsidP="00021870">
      <w:r>
        <w:separator/>
      </w:r>
    </w:p>
  </w:endnote>
  <w:endnote w:type="continuationSeparator" w:id="0">
    <w:p w:rsidR="00F96861" w:rsidRDefault="00F96861" w:rsidP="0002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61" w:rsidRDefault="00F96861" w:rsidP="00021870">
      <w:r>
        <w:separator/>
      </w:r>
    </w:p>
  </w:footnote>
  <w:footnote w:type="continuationSeparator" w:id="0">
    <w:p w:rsidR="00F96861" w:rsidRDefault="00F96861" w:rsidP="0002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3B" w:rsidRDefault="0017623B" w:rsidP="00792BC4">
    <w:pPr>
      <w:snapToGrid w:val="0"/>
      <w:spacing w:afterLines="50" w:after="120"/>
      <w:rPr>
        <w:sz w:val="22"/>
      </w:rPr>
    </w:pPr>
  </w:p>
  <w:p w:rsidR="00792BC4" w:rsidRPr="00944E78" w:rsidRDefault="00792BC4" w:rsidP="00792BC4">
    <w:pPr>
      <w:snapToGrid w:val="0"/>
      <w:spacing w:afterLines="50" w:after="12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C96" w:rsidRDefault="00000C96">
    <w:pPr>
      <w:pStyle w:val="a8"/>
    </w:pPr>
    <w:r>
      <w:rPr>
        <w:rFonts w:hint="eastAsia"/>
      </w:rPr>
      <w:t>第</w:t>
    </w:r>
    <w:r w:rsidRPr="00000C96">
      <w:rPr>
        <w:rFonts w:hint="eastAsia"/>
      </w:rPr>
      <w:t>１号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96D"/>
    <w:multiLevelType w:val="hybridMultilevel"/>
    <w:tmpl w:val="57C0CC3E"/>
    <w:lvl w:ilvl="0" w:tplc="48D803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DD1A22"/>
    <w:multiLevelType w:val="hybridMultilevel"/>
    <w:tmpl w:val="9710A834"/>
    <w:lvl w:ilvl="0" w:tplc="80943C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E"/>
    <w:rsid w:val="00000C96"/>
    <w:rsid w:val="00021870"/>
    <w:rsid w:val="0005257E"/>
    <w:rsid w:val="000670AE"/>
    <w:rsid w:val="00091334"/>
    <w:rsid w:val="000A1E97"/>
    <w:rsid w:val="000B11B4"/>
    <w:rsid w:val="000B2F17"/>
    <w:rsid w:val="000B50FE"/>
    <w:rsid w:val="000C0D48"/>
    <w:rsid w:val="000C60E5"/>
    <w:rsid w:val="00102D00"/>
    <w:rsid w:val="00121BB7"/>
    <w:rsid w:val="001344FE"/>
    <w:rsid w:val="00161E9D"/>
    <w:rsid w:val="00163E1A"/>
    <w:rsid w:val="0017623B"/>
    <w:rsid w:val="001D0B51"/>
    <w:rsid w:val="001D1EF9"/>
    <w:rsid w:val="001F2EFD"/>
    <w:rsid w:val="0025321D"/>
    <w:rsid w:val="00260897"/>
    <w:rsid w:val="00273952"/>
    <w:rsid w:val="00274A2B"/>
    <w:rsid w:val="002B4513"/>
    <w:rsid w:val="002B60D2"/>
    <w:rsid w:val="002F6D72"/>
    <w:rsid w:val="002F7AC1"/>
    <w:rsid w:val="00332AD2"/>
    <w:rsid w:val="00334FAE"/>
    <w:rsid w:val="003801B3"/>
    <w:rsid w:val="0039154D"/>
    <w:rsid w:val="0039478B"/>
    <w:rsid w:val="003B6C81"/>
    <w:rsid w:val="00404C04"/>
    <w:rsid w:val="00430495"/>
    <w:rsid w:val="004504B9"/>
    <w:rsid w:val="00473D20"/>
    <w:rsid w:val="004937FE"/>
    <w:rsid w:val="004A3E15"/>
    <w:rsid w:val="004B3F42"/>
    <w:rsid w:val="004E03C8"/>
    <w:rsid w:val="0052381E"/>
    <w:rsid w:val="005302D3"/>
    <w:rsid w:val="00551E0A"/>
    <w:rsid w:val="005916A5"/>
    <w:rsid w:val="0059581C"/>
    <w:rsid w:val="005C6E5E"/>
    <w:rsid w:val="005E34D8"/>
    <w:rsid w:val="005F0255"/>
    <w:rsid w:val="005F2D94"/>
    <w:rsid w:val="005F3123"/>
    <w:rsid w:val="00646CAD"/>
    <w:rsid w:val="00646FE0"/>
    <w:rsid w:val="0065198B"/>
    <w:rsid w:val="006556CA"/>
    <w:rsid w:val="00655BF0"/>
    <w:rsid w:val="006631F0"/>
    <w:rsid w:val="00667C4F"/>
    <w:rsid w:val="00671DAE"/>
    <w:rsid w:val="00691686"/>
    <w:rsid w:val="006A284A"/>
    <w:rsid w:val="006C14E7"/>
    <w:rsid w:val="006D4B73"/>
    <w:rsid w:val="006E0E60"/>
    <w:rsid w:val="006F199B"/>
    <w:rsid w:val="006F6CDA"/>
    <w:rsid w:val="00722E46"/>
    <w:rsid w:val="00746054"/>
    <w:rsid w:val="00751291"/>
    <w:rsid w:val="00792BC4"/>
    <w:rsid w:val="00795880"/>
    <w:rsid w:val="007A76D0"/>
    <w:rsid w:val="007B06CC"/>
    <w:rsid w:val="007B68E5"/>
    <w:rsid w:val="007D7721"/>
    <w:rsid w:val="007E1FB4"/>
    <w:rsid w:val="007E714E"/>
    <w:rsid w:val="007F14DC"/>
    <w:rsid w:val="007F25AB"/>
    <w:rsid w:val="0081201B"/>
    <w:rsid w:val="00812481"/>
    <w:rsid w:val="008554E9"/>
    <w:rsid w:val="008653BF"/>
    <w:rsid w:val="00877073"/>
    <w:rsid w:val="008A25D7"/>
    <w:rsid w:val="00923C1A"/>
    <w:rsid w:val="00943E7C"/>
    <w:rsid w:val="00944E78"/>
    <w:rsid w:val="009474E9"/>
    <w:rsid w:val="00956AC6"/>
    <w:rsid w:val="00996FEC"/>
    <w:rsid w:val="009E339B"/>
    <w:rsid w:val="009F6DC9"/>
    <w:rsid w:val="009F7492"/>
    <w:rsid w:val="00A27D7C"/>
    <w:rsid w:val="00A33B66"/>
    <w:rsid w:val="00A40271"/>
    <w:rsid w:val="00A64EC3"/>
    <w:rsid w:val="00A71241"/>
    <w:rsid w:val="00AC03E6"/>
    <w:rsid w:val="00AC40D2"/>
    <w:rsid w:val="00AF439F"/>
    <w:rsid w:val="00B173BD"/>
    <w:rsid w:val="00B25C8F"/>
    <w:rsid w:val="00BA1D26"/>
    <w:rsid w:val="00BC179E"/>
    <w:rsid w:val="00BE155E"/>
    <w:rsid w:val="00BE69F0"/>
    <w:rsid w:val="00BF7032"/>
    <w:rsid w:val="00BF7B4C"/>
    <w:rsid w:val="00C50027"/>
    <w:rsid w:val="00C5275D"/>
    <w:rsid w:val="00C65088"/>
    <w:rsid w:val="00C729A0"/>
    <w:rsid w:val="00C840E2"/>
    <w:rsid w:val="00CD1B62"/>
    <w:rsid w:val="00CD7C17"/>
    <w:rsid w:val="00CE5A8B"/>
    <w:rsid w:val="00CF5246"/>
    <w:rsid w:val="00D617F3"/>
    <w:rsid w:val="00D72156"/>
    <w:rsid w:val="00D74620"/>
    <w:rsid w:val="00DA23BC"/>
    <w:rsid w:val="00DA7823"/>
    <w:rsid w:val="00E00A36"/>
    <w:rsid w:val="00E05639"/>
    <w:rsid w:val="00E46356"/>
    <w:rsid w:val="00E67EBE"/>
    <w:rsid w:val="00EA3CD5"/>
    <w:rsid w:val="00F1694A"/>
    <w:rsid w:val="00F31DF6"/>
    <w:rsid w:val="00F96861"/>
    <w:rsid w:val="00FC3E2A"/>
    <w:rsid w:val="00FE4E21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Balloon Text"/>
    <w:basedOn w:val="a"/>
    <w:semiHidden/>
    <w:rsid w:val="00334F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21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1870"/>
    <w:rPr>
      <w:kern w:val="2"/>
      <w:sz w:val="21"/>
    </w:rPr>
  </w:style>
  <w:style w:type="table" w:styleId="aa">
    <w:name w:val="Table Grid"/>
    <w:basedOn w:val="a1"/>
    <w:rsid w:val="00AC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4504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B25C8F"/>
    <w:rPr>
      <w:kern w:val="2"/>
      <w:sz w:val="21"/>
    </w:rPr>
  </w:style>
  <w:style w:type="character" w:customStyle="1" w:styleId="a6">
    <w:name w:val="記 (文字)"/>
    <w:link w:val="a5"/>
    <w:rsid w:val="00B25C8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AC19-4C47-4EA1-9723-BDA3928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2024-04-26T01:07:00Z</dcterms:created>
  <dcterms:modified xsi:type="dcterms:W3CDTF">2024-04-26T01:09:00Z</dcterms:modified>
</cp:coreProperties>
</file>